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0E0CA" w14:textId="60B9D65C" w:rsidR="000F7EAF" w:rsidRPr="000F7EAF" w:rsidRDefault="000F7EAF" w:rsidP="000F7EAF">
      <w:pPr>
        <w:widowControl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bookmarkStart w:id="0" w:name="OLE_LINK4"/>
      <w:proofErr w:type="gramStart"/>
      <w:r w:rsidRPr="007B7EB4">
        <w:rPr>
          <w:rFonts w:ascii="標楷體" w:eastAsia="標楷體" w:hAnsi="標楷體" w:cs="新細明體" w:hint="eastAsia"/>
          <w:color w:val="0D0D0D" w:themeColor="text1" w:themeTint="F2"/>
          <w:kern w:val="0"/>
          <w:sz w:val="36"/>
          <w:szCs w:val="36"/>
        </w:rPr>
        <w:t>11</w:t>
      </w:r>
      <w:r w:rsidR="00311AE9" w:rsidRPr="007B7EB4">
        <w:rPr>
          <w:rFonts w:ascii="標楷體" w:eastAsia="標楷體" w:hAnsi="標楷體" w:cs="新細明體" w:hint="eastAsia"/>
          <w:color w:val="0D0D0D" w:themeColor="text1" w:themeTint="F2"/>
          <w:kern w:val="0"/>
          <w:sz w:val="36"/>
          <w:szCs w:val="36"/>
        </w:rPr>
        <w:t>2</w:t>
      </w:r>
      <w:proofErr w:type="gramEnd"/>
      <w:r w:rsidRPr="007B7EB4">
        <w:rPr>
          <w:rFonts w:ascii="標楷體" w:eastAsia="標楷體" w:hAnsi="標楷體" w:cs="新細明體" w:hint="eastAsia"/>
          <w:color w:val="0D0D0D" w:themeColor="text1" w:themeTint="F2"/>
          <w:kern w:val="0"/>
          <w:sz w:val="36"/>
          <w:szCs w:val="36"/>
        </w:rPr>
        <w:t>年度</w:t>
      </w:r>
      <w:r w:rsidR="00991A80">
        <w:rPr>
          <w:rFonts w:ascii="標楷體" w:eastAsia="標楷體" w:hAnsi="標楷體" w:cs="新細明體" w:hint="eastAsia"/>
          <w:kern w:val="0"/>
          <w:sz w:val="36"/>
          <w:szCs w:val="36"/>
        </w:rPr>
        <w:t>苗栗縣</w:t>
      </w:r>
      <w:r w:rsidRPr="000F7EAF">
        <w:rPr>
          <w:rFonts w:ascii="標楷體" w:eastAsia="標楷體" w:hAnsi="標楷體" w:cs="新細明體" w:hint="eastAsia"/>
          <w:kern w:val="0"/>
          <w:sz w:val="36"/>
          <w:szCs w:val="36"/>
        </w:rPr>
        <w:t>輔具</w:t>
      </w:r>
      <w:r w:rsidR="00991A80">
        <w:rPr>
          <w:rFonts w:ascii="標楷體" w:eastAsia="標楷體" w:hAnsi="標楷體" w:cs="新細明體" w:hint="eastAsia"/>
          <w:kern w:val="0"/>
          <w:sz w:val="36"/>
          <w:szCs w:val="36"/>
        </w:rPr>
        <w:t>中心</w:t>
      </w:r>
    </w:p>
    <w:p w14:paraId="7CB26B9B" w14:textId="00B794EF" w:rsidR="000F7EAF" w:rsidRPr="000F7EAF" w:rsidRDefault="00311AE9" w:rsidP="00B235CC">
      <w:pPr>
        <w:widowControl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991A80">
        <w:rPr>
          <w:rFonts w:ascii="標楷體" w:eastAsia="標楷體" w:hAnsi="標楷體" w:cs="Times New Roman" w:hint="eastAsia"/>
          <w:b/>
          <w:bCs/>
          <w:sz w:val="32"/>
          <w:szCs w:val="32"/>
        </w:rPr>
        <w:t>新制「身心</w:t>
      </w:r>
      <w:proofErr w:type="gramStart"/>
      <w:r w:rsidRPr="00991A80">
        <w:rPr>
          <w:rFonts w:ascii="標楷體" w:eastAsia="標楷體" w:hAnsi="標楷體" w:cs="Times New Roman" w:hint="eastAsia"/>
          <w:b/>
          <w:bCs/>
          <w:sz w:val="32"/>
          <w:szCs w:val="32"/>
        </w:rPr>
        <w:t>障礙者輔具</w:t>
      </w:r>
      <w:proofErr w:type="gramEnd"/>
      <w:r w:rsidRPr="00991A80">
        <w:rPr>
          <w:rFonts w:ascii="標楷體" w:eastAsia="標楷體" w:hAnsi="標楷體" w:cs="Times New Roman" w:hint="eastAsia"/>
          <w:b/>
          <w:bCs/>
          <w:sz w:val="32"/>
          <w:szCs w:val="32"/>
        </w:rPr>
        <w:t>費用補助基準表」</w:t>
      </w:r>
      <w:r w:rsidR="00B235CC" w:rsidRPr="00B235CC">
        <w:rPr>
          <w:rFonts w:ascii="標楷體" w:eastAsia="標楷體" w:hAnsi="標楷體" w:cs="Times New Roman" w:hint="eastAsia"/>
          <w:b/>
          <w:bCs/>
          <w:sz w:val="32"/>
          <w:szCs w:val="32"/>
        </w:rPr>
        <w:t>規定</w:t>
      </w:r>
      <w:r w:rsidR="00B235CC">
        <w:rPr>
          <w:rFonts w:ascii="標楷體" w:eastAsia="標楷體" w:hAnsi="標楷體" w:cs="Times New Roman" w:hint="eastAsia"/>
          <w:b/>
          <w:bCs/>
          <w:sz w:val="32"/>
          <w:szCs w:val="32"/>
        </w:rPr>
        <w:t>之</w:t>
      </w:r>
      <w:r w:rsidR="00FE21CA" w:rsidRPr="00991A80">
        <w:rPr>
          <w:rFonts w:ascii="標楷體" w:eastAsia="標楷體" w:hAnsi="標楷體" w:cs="Times New Roman" w:hint="eastAsia"/>
          <w:b/>
          <w:bCs/>
          <w:sz w:val="32"/>
          <w:szCs w:val="32"/>
        </w:rPr>
        <w:t>研習課程</w:t>
      </w:r>
    </w:p>
    <w:bookmarkEnd w:id="0"/>
    <w:p w14:paraId="63D70F05" w14:textId="77777777" w:rsidR="000F7EAF" w:rsidRPr="000F7EAF" w:rsidRDefault="008C61AF" w:rsidP="00AC4724">
      <w:pPr>
        <w:tabs>
          <w:tab w:val="left" w:pos="490"/>
        </w:tabs>
        <w:rPr>
          <w:rFonts w:ascii="標楷體" w:eastAsia="標楷體" w:hAnsi="標楷體" w:cs="新細明體"/>
          <w:kern w:val="0"/>
          <w:sz w:val="28"/>
          <w:szCs w:val="28"/>
        </w:rPr>
      </w:pPr>
      <w:r w:rsidRPr="00991A80">
        <w:rPr>
          <w:rFonts w:ascii="標楷體" w:eastAsia="標楷體" w:hAnsi="標楷體" w:cs="新細明體" w:hint="eastAsia"/>
          <w:kern w:val="0"/>
          <w:sz w:val="28"/>
          <w:szCs w:val="28"/>
        </w:rPr>
        <w:t>壹、</w:t>
      </w:r>
      <w:r w:rsidR="000F7EAF" w:rsidRPr="000F7EAF">
        <w:rPr>
          <w:rFonts w:ascii="標楷體" w:eastAsia="標楷體" w:hAnsi="標楷體" w:cs="新細明體" w:hint="eastAsia"/>
          <w:kern w:val="0"/>
          <w:sz w:val="28"/>
          <w:szCs w:val="28"/>
        </w:rPr>
        <w:t>目的</w:t>
      </w:r>
    </w:p>
    <w:p w14:paraId="4C681A71" w14:textId="6D900829" w:rsidR="001A7F9C" w:rsidRPr="001A7F9C" w:rsidRDefault="000F7EAF" w:rsidP="00AC4724">
      <w:pPr>
        <w:tabs>
          <w:tab w:val="left" w:pos="490"/>
        </w:tabs>
        <w:ind w:left="450" w:rightChars="-201" w:right="-482"/>
        <w:jc w:val="both"/>
        <w:rPr>
          <w:rFonts w:ascii="標楷體" w:eastAsia="標楷體" w:hAnsi="標楷體" w:cs="Times New Roman"/>
          <w:sz w:val="28"/>
          <w:szCs w:val="28"/>
        </w:rPr>
      </w:pPr>
      <w:r w:rsidRPr="000F7EA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1A7F9C" w:rsidRPr="00991A80">
        <w:rPr>
          <w:rFonts w:ascii="標楷體" w:eastAsia="標楷體" w:hAnsi="標楷體" w:cs="Times New Roman" w:hint="eastAsia"/>
          <w:sz w:val="28"/>
          <w:szCs w:val="28"/>
        </w:rPr>
        <w:t>新制身心</w:t>
      </w:r>
      <w:proofErr w:type="gramStart"/>
      <w:r w:rsidR="001A7F9C" w:rsidRPr="00991A80">
        <w:rPr>
          <w:rFonts w:ascii="標楷體" w:eastAsia="標楷體" w:hAnsi="標楷體" w:cs="Times New Roman" w:hint="eastAsia"/>
          <w:sz w:val="28"/>
          <w:szCs w:val="28"/>
        </w:rPr>
        <w:t>障礙者輔具</w:t>
      </w:r>
      <w:proofErr w:type="gramEnd"/>
      <w:r w:rsidR="001A7F9C" w:rsidRPr="00991A80">
        <w:rPr>
          <w:rFonts w:ascii="標楷體" w:eastAsia="標楷體" w:hAnsi="標楷體" w:cs="Times New Roman" w:hint="eastAsia"/>
          <w:sz w:val="28"/>
          <w:szCs w:val="28"/>
        </w:rPr>
        <w:t>費用</w:t>
      </w:r>
      <w:r w:rsidR="001A7F9C" w:rsidRPr="00991A80">
        <w:rPr>
          <w:rFonts w:ascii="標楷體" w:eastAsia="標楷體" w:hAnsi="標楷體" w:cs="Times New Roman"/>
          <w:sz w:val="28"/>
          <w:szCs w:val="28"/>
        </w:rPr>
        <w:t>補助共計242項輔助器具，並就輔助器具項目、補助最高額度、最低使用年限及補助對象核實補助。輔具項目按基準表之規定，檢附身障鑑定醫院醫師診斷</w:t>
      </w:r>
      <w:proofErr w:type="gramStart"/>
      <w:r w:rsidR="001A7F9C" w:rsidRPr="00991A80">
        <w:rPr>
          <w:rFonts w:ascii="標楷體" w:eastAsia="標楷體" w:hAnsi="標楷體" w:cs="Times New Roman"/>
          <w:sz w:val="28"/>
          <w:szCs w:val="28"/>
        </w:rPr>
        <w:t>證明書及輔具</w:t>
      </w:r>
      <w:proofErr w:type="gramEnd"/>
      <w:r w:rsidR="001A7F9C" w:rsidRPr="00991A80">
        <w:rPr>
          <w:rFonts w:ascii="標楷體" w:eastAsia="標楷體" w:hAnsi="標楷體" w:cs="Times New Roman"/>
          <w:sz w:val="28"/>
          <w:szCs w:val="28"/>
        </w:rPr>
        <w:t>評估</w:t>
      </w:r>
      <w:proofErr w:type="gramStart"/>
      <w:r w:rsidR="001A7F9C" w:rsidRPr="00991A80">
        <w:rPr>
          <w:rFonts w:ascii="標楷體" w:eastAsia="標楷體" w:hAnsi="標楷體" w:cs="Times New Roman"/>
          <w:sz w:val="28"/>
          <w:szCs w:val="28"/>
        </w:rPr>
        <w:t>報告</w:t>
      </w:r>
      <w:r w:rsidR="001A7F9C" w:rsidRPr="007B7EB4"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  <w:t>書</w:t>
      </w:r>
      <w:r w:rsidR="004014DD" w:rsidRPr="007B7EB4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或</w:t>
      </w:r>
      <w:r w:rsidR="001A7F9C" w:rsidRPr="007B7EB4"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  <w:t>輔</w:t>
      </w:r>
      <w:proofErr w:type="gramEnd"/>
      <w:r w:rsidR="001A7F9C" w:rsidRPr="007B7EB4"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  <w:t>具中心</w:t>
      </w:r>
      <w:proofErr w:type="gramStart"/>
      <w:r w:rsidR="001A7F9C" w:rsidRPr="007B7EB4"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  <w:t>評估之輔</w:t>
      </w:r>
      <w:proofErr w:type="gramEnd"/>
      <w:r w:rsidR="001A7F9C" w:rsidRPr="007B7EB4"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  <w:t>具評估報告書，</w:t>
      </w:r>
      <w:r w:rsidR="001A7F9C" w:rsidRPr="007B7EB4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方能</w:t>
      </w:r>
      <w:r w:rsidR="001A7F9C" w:rsidRPr="007B7EB4"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  <w:t>向社會</w:t>
      </w:r>
      <w:r w:rsidR="001A7F9C" w:rsidRPr="007B7EB4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處</w:t>
      </w:r>
      <w:r w:rsidR="001A7F9C" w:rsidRPr="007B7EB4"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  <w:t>身心障礙者</w:t>
      </w:r>
      <w:r w:rsidR="007B7EB4" w:rsidRPr="007B7EB4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服務</w:t>
      </w:r>
      <w:r w:rsidR="001A7F9C" w:rsidRPr="007B7EB4"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  <w:t>科提出</w:t>
      </w:r>
      <w:r w:rsidR="001A7F9C" w:rsidRPr="00991A80">
        <w:rPr>
          <w:rFonts w:ascii="標楷體" w:eastAsia="標楷體" w:hAnsi="標楷體" w:cs="Times New Roman"/>
          <w:sz w:val="28"/>
          <w:szCs w:val="28"/>
        </w:rPr>
        <w:t>申請。</w:t>
      </w:r>
      <w:r w:rsidR="001A7F9C" w:rsidRPr="00991A80">
        <w:rPr>
          <w:rFonts w:ascii="標楷體" w:eastAsia="標楷體" w:hAnsi="標楷體" w:cs="Times New Roman" w:hint="eastAsia"/>
          <w:sz w:val="28"/>
          <w:szCs w:val="28"/>
        </w:rPr>
        <w:t>苗栗縣政府</w:t>
      </w:r>
      <w:r w:rsidR="001A7F9C" w:rsidRPr="00991A80">
        <w:rPr>
          <w:rFonts w:ascii="標楷體" w:eastAsia="標楷體" w:hAnsi="標楷體" w:cs="Times New Roman"/>
          <w:sz w:val="28"/>
          <w:szCs w:val="28"/>
        </w:rPr>
        <w:t>委託輔具中心，提供</w:t>
      </w:r>
      <w:proofErr w:type="gramStart"/>
      <w:r w:rsidR="001A7F9C" w:rsidRPr="00991A80">
        <w:rPr>
          <w:rFonts w:ascii="標楷體" w:eastAsia="標楷體" w:hAnsi="標楷體" w:cs="Times New Roman"/>
          <w:sz w:val="28"/>
          <w:szCs w:val="28"/>
        </w:rPr>
        <w:t>開立輔具</w:t>
      </w:r>
      <w:proofErr w:type="gramEnd"/>
      <w:r w:rsidR="001A7F9C" w:rsidRPr="00991A80">
        <w:rPr>
          <w:rFonts w:ascii="標楷體" w:eastAsia="標楷體" w:hAnsi="標楷體" w:cs="Times New Roman"/>
          <w:sz w:val="28"/>
          <w:szCs w:val="28"/>
        </w:rPr>
        <w:t>評估報告書服務</w:t>
      </w:r>
      <w:r w:rsidR="001A7F9C" w:rsidRPr="00991A80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B36C3" w:rsidRPr="007B7EB4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並於</w:t>
      </w:r>
      <w:r w:rsidR="001A7F9C" w:rsidRPr="00991A80">
        <w:rPr>
          <w:rFonts w:ascii="標楷體" w:eastAsia="標楷體" w:hAnsi="標楷體" w:cs="Times New Roman" w:hint="eastAsia"/>
          <w:sz w:val="28"/>
          <w:szCs w:val="28"/>
        </w:rPr>
        <w:t>112年委託輔具中心辦理身心</w:t>
      </w:r>
      <w:proofErr w:type="gramStart"/>
      <w:r w:rsidR="001A7F9C" w:rsidRPr="00991A80">
        <w:rPr>
          <w:rFonts w:ascii="標楷體" w:eastAsia="標楷體" w:hAnsi="標楷體" w:cs="Times New Roman" w:hint="eastAsia"/>
          <w:sz w:val="28"/>
          <w:szCs w:val="28"/>
        </w:rPr>
        <w:t>障礙者輔</w:t>
      </w:r>
      <w:proofErr w:type="gramEnd"/>
      <w:r w:rsidR="001A7F9C" w:rsidRPr="00991A80">
        <w:rPr>
          <w:rFonts w:ascii="標楷體" w:eastAsia="標楷體" w:hAnsi="標楷體" w:cs="Times New Roman" w:hint="eastAsia"/>
          <w:sz w:val="28"/>
          <w:szCs w:val="28"/>
        </w:rPr>
        <w:t>具補助費用核定之業務，需與苗栗縣政府及</w:t>
      </w:r>
      <w:r w:rsidR="001A7F9C" w:rsidRPr="00991A80">
        <w:rPr>
          <w:rFonts w:ascii="標楷體" w:eastAsia="標楷體" w:hAnsi="標楷體" w:cs="新細明體" w:hint="eastAsia"/>
          <w:kern w:val="0"/>
          <w:sz w:val="28"/>
          <w:szCs w:val="28"/>
        </w:rPr>
        <w:t>十八鄉鎮輔具業務承辦人員共同合作，完成相關服務</w:t>
      </w:r>
      <w:r w:rsidR="001A7F9C" w:rsidRPr="00991A80">
        <w:rPr>
          <w:rFonts w:ascii="標楷體" w:eastAsia="標楷體" w:hAnsi="標楷體" w:cs="Times New Roman" w:hint="eastAsia"/>
          <w:sz w:val="28"/>
          <w:szCs w:val="28"/>
        </w:rPr>
        <w:t>，為</w:t>
      </w:r>
      <w:r w:rsidR="007B7EB4">
        <w:rPr>
          <w:rFonts w:ascii="標楷體" w:eastAsia="標楷體" w:hAnsi="標楷體" w:cs="Times New Roman" w:hint="eastAsia"/>
          <w:sz w:val="28"/>
          <w:szCs w:val="28"/>
        </w:rPr>
        <w:t>正確使用</w:t>
      </w:r>
      <w:r w:rsidR="001A7F9C" w:rsidRPr="00991A80">
        <w:rPr>
          <w:rFonts w:ascii="標楷體" w:eastAsia="標楷體" w:hAnsi="標楷體" w:cs="Times New Roman" w:hint="eastAsia"/>
          <w:sz w:val="28"/>
          <w:szCs w:val="28"/>
        </w:rPr>
        <w:t>新制「身心</w:t>
      </w:r>
      <w:proofErr w:type="gramStart"/>
      <w:r w:rsidR="001A7F9C" w:rsidRPr="00991A80">
        <w:rPr>
          <w:rFonts w:ascii="標楷體" w:eastAsia="標楷體" w:hAnsi="標楷體" w:cs="Times New Roman" w:hint="eastAsia"/>
          <w:sz w:val="28"/>
          <w:szCs w:val="28"/>
        </w:rPr>
        <w:t>障礙者輔</w:t>
      </w:r>
      <w:proofErr w:type="gramEnd"/>
      <w:r w:rsidR="001A7F9C" w:rsidRPr="00991A80">
        <w:rPr>
          <w:rFonts w:ascii="標楷體" w:eastAsia="標楷體" w:hAnsi="標楷體" w:cs="Times New Roman" w:hint="eastAsia"/>
          <w:sz w:val="28"/>
          <w:szCs w:val="28"/>
        </w:rPr>
        <w:t>具費用</w:t>
      </w:r>
      <w:r w:rsidR="001A7F9C" w:rsidRPr="00991A80">
        <w:rPr>
          <w:rFonts w:ascii="標楷體" w:eastAsia="標楷體" w:hAnsi="標楷體" w:cs="Times New Roman"/>
          <w:sz w:val="28"/>
          <w:szCs w:val="28"/>
        </w:rPr>
        <w:t>補助</w:t>
      </w:r>
      <w:r w:rsidR="001A7F9C" w:rsidRPr="00991A80">
        <w:rPr>
          <w:rFonts w:ascii="標楷體" w:eastAsia="標楷體" w:hAnsi="標楷體" w:cs="Times New Roman" w:hint="eastAsia"/>
          <w:sz w:val="28"/>
          <w:szCs w:val="28"/>
        </w:rPr>
        <w:t>基準表」規定，</w:t>
      </w:r>
      <w:r w:rsidR="007B7EB4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1A7F9C" w:rsidRPr="00991A80">
        <w:rPr>
          <w:rFonts w:ascii="標楷體" w:eastAsia="標楷體" w:hAnsi="標楷體" w:cs="Times New Roman" w:hint="eastAsia"/>
          <w:sz w:val="28"/>
          <w:szCs w:val="28"/>
        </w:rPr>
        <w:t>建立共同審核評估報告書之</w:t>
      </w:r>
      <w:r w:rsidR="001A7F9C" w:rsidRPr="007B7EB4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知能，</w:t>
      </w:r>
      <w:r w:rsidR="00EB36C3" w:rsidRPr="007B7EB4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故辦理相關主題課程，</w:t>
      </w:r>
      <w:r w:rsidR="001A7F9C" w:rsidRPr="007B7EB4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以為維</w:t>
      </w:r>
      <w:r w:rsidR="001A7F9C" w:rsidRPr="00991A80">
        <w:rPr>
          <w:rFonts w:ascii="標楷體" w:eastAsia="標楷體" w:hAnsi="標楷體" w:cs="Times New Roman" w:hint="eastAsia"/>
          <w:sz w:val="28"/>
          <w:szCs w:val="28"/>
        </w:rPr>
        <w:t>護</w:t>
      </w:r>
      <w:r w:rsidR="001A7F9C" w:rsidRPr="000F7EAF">
        <w:rPr>
          <w:rFonts w:ascii="標楷體" w:eastAsia="標楷體" w:hAnsi="標楷體" w:cs="Times New Roman" w:hint="eastAsia"/>
          <w:sz w:val="28"/>
          <w:szCs w:val="28"/>
        </w:rPr>
        <w:t>民眾</w:t>
      </w:r>
      <w:r w:rsidR="001A7F9C" w:rsidRPr="00991A80">
        <w:rPr>
          <w:rFonts w:ascii="標楷體" w:eastAsia="標楷體" w:hAnsi="標楷體" w:cs="Times New Roman" w:hint="eastAsia"/>
          <w:sz w:val="28"/>
          <w:szCs w:val="28"/>
        </w:rPr>
        <w:t>最佳權益</w:t>
      </w:r>
      <w:r w:rsidR="001A7F9C" w:rsidRPr="000F7EA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0CB42E8" w14:textId="77777777" w:rsidR="00FE21CA" w:rsidRPr="00991A80" w:rsidRDefault="00FE21CA" w:rsidP="00AC4724">
      <w:pPr>
        <w:tabs>
          <w:tab w:val="left" w:pos="490"/>
        </w:tabs>
        <w:rPr>
          <w:rFonts w:ascii="標楷體" w:eastAsia="標楷體" w:hAnsi="標楷體" w:cs="新細明體"/>
          <w:kern w:val="0"/>
          <w:sz w:val="28"/>
          <w:szCs w:val="28"/>
        </w:rPr>
      </w:pPr>
      <w:r w:rsidRPr="00991A80">
        <w:rPr>
          <w:rFonts w:ascii="標楷體" w:eastAsia="標楷體" w:hAnsi="標楷體" w:cs="新細明體" w:hint="eastAsia"/>
          <w:kern w:val="0"/>
          <w:sz w:val="28"/>
          <w:szCs w:val="28"/>
        </w:rPr>
        <w:t>貳、</w:t>
      </w:r>
      <w:r w:rsidR="000F7EAF" w:rsidRPr="000F7EAF">
        <w:rPr>
          <w:rFonts w:ascii="標楷體" w:eastAsia="標楷體" w:hAnsi="標楷體" w:cs="新細明體" w:hint="eastAsia"/>
          <w:kern w:val="0"/>
          <w:sz w:val="28"/>
          <w:szCs w:val="28"/>
        </w:rPr>
        <w:t>辦理單位:</w:t>
      </w:r>
    </w:p>
    <w:p w14:paraId="20D2A0AA" w14:textId="77777777" w:rsidR="00FE21CA" w:rsidRPr="00991A80" w:rsidRDefault="000F7EAF" w:rsidP="00AC4724">
      <w:pPr>
        <w:tabs>
          <w:tab w:val="left" w:pos="490"/>
        </w:tabs>
        <w:ind w:firstLineChars="202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0F7EAF">
        <w:rPr>
          <w:rFonts w:ascii="標楷體" w:eastAsia="標楷體" w:hAnsi="標楷體" w:cs="Times New Roman"/>
          <w:sz w:val="28"/>
          <w:szCs w:val="28"/>
        </w:rPr>
        <w:t>主辦單位</w:t>
      </w:r>
      <w:r w:rsidRPr="000F7EAF">
        <w:rPr>
          <w:rFonts w:ascii="標楷體" w:eastAsia="標楷體" w:hAnsi="標楷體" w:cs="Times New Roman" w:hint="eastAsia"/>
          <w:sz w:val="28"/>
          <w:szCs w:val="28"/>
        </w:rPr>
        <w:t>:社團法人苗栗縣脊髓損傷者協會</w:t>
      </w:r>
    </w:p>
    <w:p w14:paraId="4B6A6031" w14:textId="77777777" w:rsidR="00FE21CA" w:rsidRPr="00991A80" w:rsidRDefault="000F7EAF" w:rsidP="00AC4724">
      <w:pPr>
        <w:tabs>
          <w:tab w:val="left" w:pos="490"/>
        </w:tabs>
        <w:ind w:firstLineChars="202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0F7EAF">
        <w:rPr>
          <w:rFonts w:ascii="標楷體" w:eastAsia="標楷體" w:hAnsi="標楷體" w:cs="Times New Roman" w:hint="eastAsia"/>
          <w:sz w:val="28"/>
          <w:szCs w:val="28"/>
        </w:rPr>
        <w:t>指導單位:苗栗縣政府</w:t>
      </w:r>
    </w:p>
    <w:p w14:paraId="4AF907C0" w14:textId="1AD4FD2D" w:rsidR="000F7EAF" w:rsidRPr="000F7EAF" w:rsidRDefault="000F7EAF" w:rsidP="00AC4724">
      <w:pPr>
        <w:tabs>
          <w:tab w:val="left" w:pos="490"/>
        </w:tabs>
        <w:ind w:firstLineChars="202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0F7EAF">
        <w:rPr>
          <w:rFonts w:ascii="標楷體" w:eastAsia="標楷體" w:hAnsi="標楷體" w:cs="Times New Roman" w:hint="eastAsia"/>
          <w:sz w:val="28"/>
          <w:szCs w:val="28"/>
        </w:rPr>
        <w:t>協辦單位:苗栗縣輔具資源中心</w:t>
      </w:r>
    </w:p>
    <w:p w14:paraId="4EAB2352" w14:textId="77777777" w:rsidR="00FE21CA" w:rsidRPr="00991A80" w:rsidRDefault="00FE21CA" w:rsidP="00AC4724">
      <w:pPr>
        <w:tabs>
          <w:tab w:val="left" w:pos="490"/>
        </w:tabs>
        <w:rPr>
          <w:rFonts w:ascii="標楷體" w:eastAsia="標楷體" w:hAnsi="標楷體" w:cs="新細明體"/>
          <w:kern w:val="0"/>
          <w:sz w:val="28"/>
          <w:szCs w:val="28"/>
        </w:rPr>
      </w:pPr>
      <w:r w:rsidRPr="00991A80">
        <w:rPr>
          <w:rFonts w:ascii="標楷體" w:eastAsia="標楷體" w:hAnsi="標楷體" w:cs="新細明體" w:hint="eastAsia"/>
          <w:kern w:val="0"/>
          <w:sz w:val="28"/>
          <w:szCs w:val="28"/>
        </w:rPr>
        <w:t>參、</w:t>
      </w:r>
      <w:r w:rsidR="000F7EAF" w:rsidRPr="000F7EAF">
        <w:rPr>
          <w:rFonts w:ascii="標楷體" w:eastAsia="標楷體" w:hAnsi="標楷體" w:cs="新細明體"/>
          <w:kern w:val="0"/>
          <w:sz w:val="28"/>
          <w:szCs w:val="28"/>
        </w:rPr>
        <w:t>研習日期</w:t>
      </w:r>
    </w:p>
    <w:p w14:paraId="1676E113" w14:textId="61421472" w:rsidR="00FE21CA" w:rsidRPr="008E341B" w:rsidRDefault="00FE21CA" w:rsidP="00E86B86">
      <w:pPr>
        <w:tabs>
          <w:tab w:val="left" w:pos="490"/>
        </w:tabs>
        <w:spacing w:line="600" w:lineRule="exact"/>
        <w:ind w:leftChars="-10" w:left="-2" w:hangingChars="8" w:hanging="22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991A80">
        <w:rPr>
          <w:rFonts w:ascii="標楷體" w:eastAsia="標楷體" w:hAnsi="標楷體" w:cs="新細明體" w:hint="eastAsia"/>
          <w:kern w:val="0"/>
          <w:sz w:val="28"/>
          <w:szCs w:val="28"/>
        </w:rPr>
        <w:t></w:t>
      </w:r>
      <w:r w:rsidRPr="00991A80">
        <w:rPr>
          <w:rFonts w:ascii="標楷體" w:eastAsia="標楷體" w:hAnsi="標楷體" w:cs="新細明體" w:hint="eastAsia"/>
          <w:kern w:val="0"/>
          <w:sz w:val="28"/>
          <w:szCs w:val="28"/>
        </w:rPr>
        <w:tab/>
        <w:t>日期:112年03月15日(星期三)早上</w:t>
      </w:r>
      <w:r w:rsidR="007B7EB4" w:rsidRPr="00B1326B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>0</w:t>
      </w:r>
      <w:r w:rsidR="0094770B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>9</w:t>
      </w:r>
      <w:r w:rsidRPr="00B1326B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>:</w:t>
      </w:r>
      <w:r w:rsidR="0094770B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>0</w:t>
      </w:r>
      <w:r w:rsidRPr="00B1326B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>0-1</w:t>
      </w:r>
      <w:r w:rsidR="0094770B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>5</w:t>
      </w:r>
      <w:r w:rsidRPr="00B1326B">
        <w:rPr>
          <w:rFonts w:ascii="標楷體" w:eastAsia="標楷體" w:hAnsi="標楷體" w:cs="新細明體" w:hint="eastAsia"/>
          <w:color w:val="0D0D0D" w:themeColor="text1" w:themeTint="F2"/>
          <w:kern w:val="0"/>
          <w:sz w:val="28"/>
          <w:szCs w:val="28"/>
        </w:rPr>
        <w:t>:30</w:t>
      </w:r>
      <w:r w:rsidR="00B1326B">
        <w:rPr>
          <w:rFonts w:ascii="新細明體" w:eastAsia="新細明體" w:hAnsi="新細明體" w:cs="新細明體" w:hint="eastAsia"/>
          <w:color w:val="0D0D0D" w:themeColor="text1" w:themeTint="F2"/>
          <w:kern w:val="0"/>
          <w:sz w:val="28"/>
          <w:szCs w:val="28"/>
        </w:rPr>
        <w:t>。</w:t>
      </w:r>
    </w:p>
    <w:p w14:paraId="69A55909" w14:textId="77777777" w:rsidR="00FE21CA" w:rsidRPr="00991A80" w:rsidRDefault="00FE21CA" w:rsidP="00E86B86">
      <w:pPr>
        <w:tabs>
          <w:tab w:val="left" w:pos="490"/>
        </w:tabs>
        <w:spacing w:line="6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91A80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肆、研習</w:t>
      </w:r>
      <w:r w:rsidR="000F7EAF" w:rsidRPr="000F7EAF">
        <w:rPr>
          <w:rFonts w:ascii="標楷體" w:eastAsia="標楷體" w:hAnsi="標楷體" w:cs="新細明體"/>
          <w:kern w:val="0"/>
          <w:sz w:val="28"/>
          <w:szCs w:val="28"/>
        </w:rPr>
        <w:t>地點</w:t>
      </w:r>
      <w:r w:rsidRPr="00991A80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0755A4E3" w14:textId="240B828E" w:rsidR="003970D8" w:rsidRPr="00991A80" w:rsidRDefault="00FE21CA" w:rsidP="00E86B86">
      <w:pPr>
        <w:tabs>
          <w:tab w:val="left" w:pos="490"/>
        </w:tabs>
        <w:spacing w:line="600" w:lineRule="exact"/>
        <w:ind w:firstLineChars="202" w:firstLine="566"/>
        <w:rPr>
          <w:rFonts w:ascii="標楷體" w:eastAsia="標楷體" w:hAnsi="標楷體" w:cs="Times New Roman"/>
          <w:sz w:val="28"/>
          <w:szCs w:val="28"/>
        </w:rPr>
      </w:pPr>
      <w:r w:rsidRPr="000F7EAF">
        <w:rPr>
          <w:rFonts w:ascii="標楷體" w:eastAsia="標楷體" w:hAnsi="標楷體" w:cs="Times New Roman" w:hint="eastAsia"/>
          <w:sz w:val="28"/>
          <w:szCs w:val="28"/>
        </w:rPr>
        <w:t>苗栗縣身心障礙發展中</w:t>
      </w:r>
      <w:r w:rsidRPr="00B1326B">
        <w:rPr>
          <w:rFonts w:ascii="標楷體" w:eastAsia="標楷體" w:hAnsi="標楷體" w:cs="Times New Roman" w:hint="eastAsia"/>
          <w:sz w:val="28"/>
          <w:szCs w:val="28"/>
        </w:rPr>
        <w:t>心</w:t>
      </w:r>
      <w:r w:rsidR="007B7EB4" w:rsidRPr="00B1326B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60</w:t>
      </w:r>
      <w:r w:rsidR="006741BC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3</w:t>
      </w:r>
      <w:r w:rsidR="003970D8" w:rsidRPr="00B1326B">
        <w:rPr>
          <w:rFonts w:ascii="標楷體" w:eastAsia="標楷體" w:hAnsi="標楷體" w:cs="Times New Roman" w:hint="eastAsia"/>
          <w:sz w:val="28"/>
          <w:szCs w:val="28"/>
        </w:rPr>
        <w:t>會議室。</w:t>
      </w:r>
    </w:p>
    <w:p w14:paraId="7BA33A2E" w14:textId="0D4FF9FB" w:rsidR="00FE21CA" w:rsidRPr="00991A80" w:rsidRDefault="00FE21CA" w:rsidP="00E86B86">
      <w:pPr>
        <w:tabs>
          <w:tab w:val="left" w:pos="490"/>
        </w:tabs>
        <w:spacing w:line="600" w:lineRule="exact"/>
        <w:ind w:firstLineChars="202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0F7EAF">
        <w:rPr>
          <w:rFonts w:ascii="標楷體" w:eastAsia="標楷體" w:hAnsi="標楷體" w:cs="Times New Roman" w:hint="eastAsia"/>
          <w:sz w:val="28"/>
          <w:szCs w:val="28"/>
        </w:rPr>
        <w:t>(苗栗市經國路四段851號</w:t>
      </w:r>
      <w:r w:rsidR="007B7EB4">
        <w:rPr>
          <w:rFonts w:ascii="標楷體" w:eastAsia="標楷體" w:hAnsi="標楷體" w:cs="Times New Roman" w:hint="eastAsia"/>
          <w:sz w:val="28"/>
          <w:szCs w:val="28"/>
        </w:rPr>
        <w:t>6樓</w:t>
      </w:r>
      <w:r w:rsidRPr="000F7EAF">
        <w:rPr>
          <w:rFonts w:ascii="標楷體" w:eastAsia="標楷體" w:hAnsi="標楷體" w:cs="Times New Roman" w:hint="eastAsia"/>
          <w:sz w:val="28"/>
          <w:szCs w:val="28"/>
        </w:rPr>
        <w:t>)</w:t>
      </w:r>
    </w:p>
    <w:p w14:paraId="3FFBECE0" w14:textId="77777777" w:rsidR="000F7EAF" w:rsidRPr="00991A80" w:rsidRDefault="003970D8" w:rsidP="00E86B86">
      <w:pPr>
        <w:tabs>
          <w:tab w:val="left" w:pos="490"/>
        </w:tabs>
        <w:spacing w:line="6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91A80">
        <w:rPr>
          <w:rFonts w:ascii="標楷體" w:eastAsia="標楷體" w:hAnsi="標楷體" w:cs="新細明體" w:hint="eastAsia"/>
          <w:kern w:val="0"/>
          <w:sz w:val="28"/>
          <w:szCs w:val="28"/>
        </w:rPr>
        <w:t>伍、</w:t>
      </w:r>
      <w:r w:rsidR="000F7EAF" w:rsidRPr="00991A80">
        <w:rPr>
          <w:rFonts w:ascii="標楷體" w:eastAsia="標楷體" w:hAnsi="標楷體" w:cs="新細明體" w:hint="eastAsia"/>
          <w:kern w:val="0"/>
          <w:sz w:val="28"/>
          <w:szCs w:val="28"/>
        </w:rPr>
        <w:t>參加對象：</w:t>
      </w:r>
    </w:p>
    <w:p w14:paraId="3EBB1216" w14:textId="77777777" w:rsidR="003970D8" w:rsidRPr="00991A80" w:rsidRDefault="003970D8" w:rsidP="00E86B86">
      <w:pPr>
        <w:spacing w:line="60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991A80">
        <w:rPr>
          <w:rFonts w:ascii="標楷體" w:eastAsia="標楷體" w:hAnsi="標楷體" w:hint="eastAsia"/>
          <w:sz w:val="28"/>
          <w:szCs w:val="28"/>
        </w:rPr>
        <w:t>一、</w:t>
      </w:r>
      <w:r w:rsidR="000F7EAF" w:rsidRPr="00991A80">
        <w:rPr>
          <w:rFonts w:ascii="標楷體" w:eastAsia="標楷體" w:hAnsi="標楷體" w:hint="eastAsia"/>
          <w:sz w:val="28"/>
          <w:szCs w:val="28"/>
        </w:rPr>
        <w:t>本縣1</w:t>
      </w:r>
      <w:r w:rsidR="000F7EAF" w:rsidRPr="00991A80">
        <w:rPr>
          <w:rFonts w:ascii="標楷體" w:eastAsia="標楷體" w:hAnsi="標楷體"/>
          <w:sz w:val="28"/>
          <w:szCs w:val="28"/>
        </w:rPr>
        <w:t>8</w:t>
      </w:r>
      <w:r w:rsidR="000F7EAF" w:rsidRPr="00991A80">
        <w:rPr>
          <w:rFonts w:ascii="標楷體" w:eastAsia="標楷體" w:hAnsi="標楷體" w:hint="eastAsia"/>
          <w:sz w:val="28"/>
          <w:szCs w:val="28"/>
        </w:rPr>
        <w:t>鄉鎮市公所輔具業務承辦人、苗栗縣政府輔具業務承辦人（含社會處及長期照顧管理中心）、長照特約A.B單位及醫療院所評估人員</w:t>
      </w:r>
      <w:r w:rsidR="000F7EAF" w:rsidRPr="00991A80">
        <w:rPr>
          <w:rFonts w:ascii="標楷體" w:eastAsia="標楷體" w:hAnsi="標楷體"/>
          <w:sz w:val="28"/>
          <w:szCs w:val="28"/>
        </w:rPr>
        <w:t>…</w:t>
      </w:r>
      <w:r w:rsidR="000F7EAF" w:rsidRPr="00991A80">
        <w:rPr>
          <w:rFonts w:ascii="標楷體" w:eastAsia="標楷體" w:hAnsi="標楷體" w:hint="eastAsia"/>
          <w:sz w:val="28"/>
          <w:szCs w:val="28"/>
        </w:rPr>
        <w:t>等人員。</w:t>
      </w:r>
    </w:p>
    <w:p w14:paraId="3B1A887D" w14:textId="0A1B89CB" w:rsidR="007B7EB4" w:rsidRDefault="007B7EB4" w:rsidP="00E86B86">
      <w:pPr>
        <w:spacing w:line="6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0F7EAF" w:rsidRPr="007B7EB4">
        <w:rPr>
          <w:rFonts w:ascii="標楷體" w:eastAsia="標楷體" w:hAnsi="標楷體" w:hint="eastAsia"/>
          <w:sz w:val="28"/>
          <w:szCs w:val="28"/>
        </w:rPr>
        <w:t>課程人數上</w:t>
      </w:r>
      <w:r w:rsidR="000F7EAF" w:rsidRPr="00B1326B">
        <w:rPr>
          <w:rFonts w:ascii="標楷體" w:eastAsia="標楷體" w:hAnsi="標楷體" w:hint="eastAsia"/>
          <w:sz w:val="28"/>
          <w:szCs w:val="28"/>
        </w:rPr>
        <w:t>限50人。</w:t>
      </w:r>
    </w:p>
    <w:p w14:paraId="17750EC0" w14:textId="1B40A6BD" w:rsidR="007B7EB4" w:rsidRPr="007B7EB4" w:rsidRDefault="007B7EB4" w:rsidP="00E86B86">
      <w:pPr>
        <w:spacing w:line="60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B1326B">
        <w:rPr>
          <w:rFonts w:ascii="標楷體" w:eastAsia="標楷體" w:hAnsi="標楷體" w:hint="eastAsia"/>
          <w:sz w:val="28"/>
          <w:szCs w:val="28"/>
        </w:rPr>
        <w:t>若報名人數</w:t>
      </w:r>
      <w:r w:rsidRPr="007B7EB4">
        <w:rPr>
          <w:rFonts w:ascii="標楷體" w:eastAsia="標楷體" w:hAnsi="標楷體" w:hint="eastAsia"/>
          <w:sz w:val="28"/>
          <w:szCs w:val="28"/>
        </w:rPr>
        <w:t>超過50</w:t>
      </w:r>
      <w:r w:rsidR="00B1326B">
        <w:rPr>
          <w:rFonts w:ascii="標楷體" w:eastAsia="標楷體" w:hAnsi="標楷體" w:hint="eastAsia"/>
          <w:sz w:val="28"/>
          <w:szCs w:val="28"/>
        </w:rPr>
        <w:t>名</w:t>
      </w:r>
      <w:r w:rsidR="00B1326B" w:rsidRPr="002D541E">
        <w:rPr>
          <w:rFonts w:ascii="標楷體" w:eastAsia="標楷體" w:hAnsi="標楷體" w:hint="eastAsia"/>
          <w:sz w:val="28"/>
          <w:szCs w:val="28"/>
        </w:rPr>
        <w:t>，</w:t>
      </w:r>
      <w:r w:rsidRPr="007B7EB4">
        <w:rPr>
          <w:rFonts w:ascii="標楷體" w:eastAsia="標楷體" w:hAnsi="標楷體" w:hint="eastAsia"/>
          <w:sz w:val="28"/>
          <w:szCs w:val="28"/>
        </w:rPr>
        <w:t>由苗栗縣輔具資源中心</w:t>
      </w:r>
      <w:r w:rsidR="00B1326B">
        <w:rPr>
          <w:rFonts w:ascii="標楷體" w:eastAsia="標楷體" w:hAnsi="標楷體" w:hint="eastAsia"/>
          <w:sz w:val="28"/>
          <w:szCs w:val="28"/>
        </w:rPr>
        <w:t>依照報名順序通知上課資訊</w:t>
      </w:r>
      <w:r w:rsidR="00B1326B">
        <w:rPr>
          <w:rFonts w:ascii="新細明體" w:eastAsia="新細明體" w:hAnsi="新細明體" w:hint="eastAsia"/>
          <w:sz w:val="28"/>
          <w:szCs w:val="28"/>
        </w:rPr>
        <w:t>。</w:t>
      </w:r>
    </w:p>
    <w:p w14:paraId="1E324CE5" w14:textId="77777777" w:rsidR="003970D8" w:rsidRPr="00991A80" w:rsidRDefault="003970D8" w:rsidP="00E86B86">
      <w:pPr>
        <w:tabs>
          <w:tab w:val="left" w:pos="490"/>
        </w:tabs>
        <w:spacing w:line="6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91A80">
        <w:rPr>
          <w:rFonts w:ascii="標楷體" w:eastAsia="標楷體" w:hAnsi="標楷體" w:cs="新細明體" w:hint="eastAsia"/>
          <w:kern w:val="0"/>
          <w:sz w:val="28"/>
          <w:szCs w:val="28"/>
        </w:rPr>
        <w:t>陸、</w:t>
      </w:r>
      <w:r w:rsidR="000F7EAF" w:rsidRPr="00991A80">
        <w:rPr>
          <w:rFonts w:ascii="標楷體" w:eastAsia="標楷體" w:hAnsi="標楷體" w:cs="新細明體" w:hint="eastAsia"/>
          <w:kern w:val="0"/>
          <w:sz w:val="28"/>
          <w:szCs w:val="28"/>
        </w:rPr>
        <w:t>報名方式：</w:t>
      </w:r>
    </w:p>
    <w:p w14:paraId="0ABC9E7F" w14:textId="77777777" w:rsidR="003970D8" w:rsidRPr="00991A80" w:rsidRDefault="003970D8" w:rsidP="00E86B86">
      <w:pPr>
        <w:tabs>
          <w:tab w:val="left" w:pos="476"/>
        </w:tabs>
        <w:spacing w:line="600" w:lineRule="exact"/>
        <w:ind w:firstLineChars="202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991A80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0F7EAF" w:rsidRPr="00991A80">
        <w:rPr>
          <w:rFonts w:ascii="標楷體" w:eastAsia="標楷體" w:hAnsi="標楷體" w:cs="新細明體" w:hint="eastAsia"/>
          <w:kern w:val="0"/>
          <w:sz w:val="28"/>
          <w:szCs w:val="28"/>
        </w:rPr>
        <w:t>紙本報名</w:t>
      </w:r>
      <w:r w:rsidRPr="00991A80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14:paraId="0119358C" w14:textId="77777777" w:rsidR="003970D8" w:rsidRPr="00991A80" w:rsidRDefault="000F7EAF" w:rsidP="00E86B86">
      <w:pPr>
        <w:pStyle w:val="a3"/>
        <w:numPr>
          <w:ilvl w:val="0"/>
          <w:numId w:val="12"/>
        </w:numPr>
        <w:tabs>
          <w:tab w:val="left" w:pos="476"/>
        </w:tabs>
        <w:spacing w:line="6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991A80">
        <w:rPr>
          <w:rFonts w:ascii="標楷體" w:eastAsia="標楷體" w:hAnsi="標楷體" w:cs="新細明體" w:hint="eastAsia"/>
          <w:kern w:val="0"/>
          <w:sz w:val="28"/>
          <w:szCs w:val="28"/>
        </w:rPr>
        <w:t>紙本報名表詳如附件。</w:t>
      </w:r>
    </w:p>
    <w:p w14:paraId="3F27F34F" w14:textId="4475D6BE" w:rsidR="003970D8" w:rsidRPr="00991A80" w:rsidRDefault="000F7EAF" w:rsidP="00E86B86">
      <w:pPr>
        <w:pStyle w:val="a3"/>
        <w:numPr>
          <w:ilvl w:val="0"/>
          <w:numId w:val="12"/>
        </w:numPr>
        <w:tabs>
          <w:tab w:val="left" w:pos="476"/>
        </w:tabs>
        <w:spacing w:line="6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991A80">
        <w:rPr>
          <w:rFonts w:ascii="標楷體" w:eastAsia="標楷體" w:hAnsi="標楷體" w:hint="eastAsia"/>
          <w:sz w:val="28"/>
          <w:szCs w:val="28"/>
        </w:rPr>
        <w:t>請填妥報名表傳真</w:t>
      </w:r>
      <w:r w:rsidR="003970D8" w:rsidRPr="00991A80">
        <w:rPr>
          <w:rFonts w:ascii="標楷體" w:eastAsia="標楷體" w:hAnsi="標楷體" w:hint="eastAsia"/>
          <w:sz w:val="28"/>
          <w:szCs w:val="28"/>
        </w:rPr>
        <w:t>至南區輔具資源中心</w:t>
      </w:r>
      <w:r w:rsidRPr="00991A80">
        <w:rPr>
          <w:rFonts w:ascii="標楷體" w:eastAsia="標楷體" w:hAnsi="標楷體"/>
          <w:sz w:val="28"/>
          <w:szCs w:val="28"/>
        </w:rPr>
        <w:t>，</w:t>
      </w:r>
      <w:r w:rsidRPr="00991A80">
        <w:rPr>
          <w:rFonts w:ascii="標楷體" w:eastAsia="標楷體" w:hAnsi="標楷體" w:hint="eastAsia"/>
          <w:sz w:val="28"/>
          <w:szCs w:val="28"/>
        </w:rPr>
        <w:t>並請來電確認</w:t>
      </w:r>
      <w:r w:rsidR="000F0750" w:rsidRPr="00B1326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是</w:t>
      </w:r>
      <w:r w:rsidRPr="00991A80">
        <w:rPr>
          <w:rFonts w:ascii="標楷體" w:eastAsia="標楷體" w:hAnsi="標楷體" w:hint="eastAsia"/>
          <w:sz w:val="28"/>
          <w:szCs w:val="28"/>
        </w:rPr>
        <w:t>否報名成功。</w:t>
      </w:r>
    </w:p>
    <w:p w14:paraId="7AADE10F" w14:textId="77777777" w:rsidR="000F7EAF" w:rsidRPr="00991A80" w:rsidRDefault="003970D8" w:rsidP="00E86B86">
      <w:pPr>
        <w:pStyle w:val="a3"/>
        <w:numPr>
          <w:ilvl w:val="0"/>
          <w:numId w:val="12"/>
        </w:numPr>
        <w:tabs>
          <w:tab w:val="left" w:pos="476"/>
        </w:tabs>
        <w:spacing w:line="6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991A80">
        <w:rPr>
          <w:rFonts w:ascii="標楷體" w:eastAsia="標楷體" w:hAnsi="標楷體" w:hint="eastAsia"/>
          <w:sz w:val="28"/>
          <w:szCs w:val="28"/>
        </w:rPr>
        <w:t>中心連絡電話：037-752642，傳真號碼：037-758883。</w:t>
      </w:r>
    </w:p>
    <w:p w14:paraId="7B9FED10" w14:textId="77777777" w:rsidR="003970D8" w:rsidRPr="00991A80" w:rsidRDefault="00991A80" w:rsidP="00E86B86">
      <w:pPr>
        <w:tabs>
          <w:tab w:val="left" w:pos="476"/>
        </w:tabs>
        <w:spacing w:line="600" w:lineRule="exact"/>
        <w:ind w:firstLineChars="202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991A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DB873" wp14:editId="78D1552C">
                <wp:simplePos x="0" y="0"/>
                <wp:positionH relativeFrom="column">
                  <wp:posOffset>3571013</wp:posOffset>
                </wp:positionH>
                <wp:positionV relativeFrom="paragraph">
                  <wp:posOffset>361729</wp:posOffset>
                </wp:positionV>
                <wp:extent cx="1426128" cy="133385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128" cy="133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09E67" w14:textId="0171065C" w:rsidR="000F7EAF" w:rsidRPr="000F7EAF" w:rsidRDefault="002B45FC" w:rsidP="004014DD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443F4D" wp14:editId="371764A3">
                                  <wp:extent cx="1134745" cy="1134745"/>
                                  <wp:effectExtent l="0" t="0" r="8255" b="825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4745" cy="1134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DB873" id="矩形 1" o:spid="_x0000_s1026" style="position:absolute;left:0;text-align:left;margin-left:281.2pt;margin-top:28.5pt;width:112.3pt;height:10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" filled="f" stroked="f" strokeweight="1pt">
                <v:textbox>
                  <w:txbxContent>
                    <w:p w14:paraId="3FF09E67" w14:textId="0171065C" w:rsidR="000F7EAF" w:rsidRPr="000F7EAF" w:rsidRDefault="002B45FC" w:rsidP="004014DD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443F4D" wp14:editId="371764A3">
                            <wp:extent cx="1134745" cy="1134745"/>
                            <wp:effectExtent l="0" t="0" r="8255" b="825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4745" cy="1134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970D8" w:rsidRPr="00991A80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proofErr w:type="gramStart"/>
      <w:r w:rsidR="003970D8" w:rsidRPr="000F7EAF">
        <w:rPr>
          <w:rFonts w:ascii="標楷體" w:eastAsia="標楷體" w:hAnsi="標楷體" w:cs="新細明體" w:hint="eastAsia"/>
          <w:kern w:val="0"/>
          <w:sz w:val="28"/>
          <w:szCs w:val="28"/>
        </w:rPr>
        <w:t>線上報名</w:t>
      </w:r>
      <w:proofErr w:type="gramEnd"/>
    </w:p>
    <w:p w14:paraId="3645F329" w14:textId="211F8443" w:rsidR="00166726" w:rsidRPr="00B1326B" w:rsidRDefault="000F7EAF" w:rsidP="00E86B86">
      <w:pPr>
        <w:numPr>
          <w:ilvl w:val="0"/>
          <w:numId w:val="3"/>
        </w:numPr>
        <w:tabs>
          <w:tab w:val="left" w:pos="476"/>
        </w:tabs>
        <w:spacing w:line="600" w:lineRule="exact"/>
        <w:ind w:firstLine="39"/>
        <w:rPr>
          <w:rFonts w:ascii="標楷體" w:eastAsia="標楷體" w:hAnsi="標楷體" w:cs="Times New Roman"/>
          <w:sz w:val="28"/>
          <w:szCs w:val="28"/>
        </w:rPr>
      </w:pPr>
      <w:r w:rsidRPr="000F7EAF">
        <w:rPr>
          <w:rFonts w:ascii="標楷體" w:eastAsia="標楷體" w:hAnsi="標楷體" w:cs="Times New Roman" w:hint="eastAsia"/>
          <w:sz w:val="28"/>
          <w:szCs w:val="28"/>
        </w:rPr>
        <w:t>請來電確認是否報名成功。</w:t>
      </w:r>
    </w:p>
    <w:p w14:paraId="28CAA0E4" w14:textId="0FED693F" w:rsidR="00B1326B" w:rsidRDefault="0089214E" w:rsidP="00AC4724">
      <w:pPr>
        <w:tabs>
          <w:tab w:val="left" w:pos="476"/>
        </w:tabs>
        <w:ind w:firstLineChars="202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89214E">
        <w:rPr>
          <w:rFonts w:ascii="標楷體" w:eastAsia="標楷體" w:hAnsi="標楷體" w:cs="新細明體" w:hint="eastAsia"/>
          <w:kern w:val="0"/>
          <w:sz w:val="28"/>
          <w:szCs w:val="28"/>
        </w:rPr>
        <w:t>三、報名聯絡人：蔡小姐。</w:t>
      </w:r>
    </w:p>
    <w:p w14:paraId="69ABA625" w14:textId="334AEFC3" w:rsidR="00B1326B" w:rsidRDefault="00B1326B" w:rsidP="000307AA">
      <w:pPr>
        <w:tabs>
          <w:tab w:val="left" w:pos="476"/>
        </w:tabs>
        <w:rPr>
          <w:rFonts w:ascii="標楷體" w:eastAsia="標楷體" w:hAnsi="標楷體" w:cs="新細明體"/>
          <w:kern w:val="0"/>
          <w:sz w:val="28"/>
          <w:szCs w:val="28"/>
        </w:rPr>
      </w:pPr>
    </w:p>
    <w:p w14:paraId="5CDCEBD2" w14:textId="79E1C34A" w:rsidR="00E86B86" w:rsidRDefault="00E86B86" w:rsidP="000307AA">
      <w:pPr>
        <w:tabs>
          <w:tab w:val="left" w:pos="476"/>
        </w:tabs>
        <w:rPr>
          <w:rFonts w:ascii="標楷體" w:eastAsia="標楷體" w:hAnsi="標楷體" w:cs="新細明體"/>
          <w:kern w:val="0"/>
          <w:sz w:val="28"/>
          <w:szCs w:val="28"/>
        </w:rPr>
      </w:pPr>
    </w:p>
    <w:p w14:paraId="650DF666" w14:textId="77777777" w:rsidR="007843BD" w:rsidRPr="007843BD" w:rsidRDefault="007843BD" w:rsidP="000307AA">
      <w:pPr>
        <w:tabs>
          <w:tab w:val="left" w:pos="476"/>
        </w:tabs>
        <w:rPr>
          <w:rFonts w:ascii="標楷體" w:eastAsia="標楷體" w:hAnsi="標楷體" w:cs="新細明體"/>
          <w:kern w:val="0"/>
          <w:sz w:val="28"/>
          <w:szCs w:val="28"/>
        </w:rPr>
      </w:pPr>
    </w:p>
    <w:p w14:paraId="348E4895" w14:textId="008B238C" w:rsidR="000F7EAF" w:rsidRDefault="007D09E4" w:rsidP="000307AA">
      <w:pPr>
        <w:tabs>
          <w:tab w:val="left" w:pos="476"/>
        </w:tabs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柒</w:t>
      </w:r>
      <w:proofErr w:type="gramEnd"/>
      <w:r w:rsidR="000307A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0F7EAF" w:rsidRPr="000307AA">
        <w:rPr>
          <w:rFonts w:ascii="標楷體" w:eastAsia="標楷體" w:hAnsi="標楷體" w:cs="新細明體"/>
          <w:kern w:val="0"/>
          <w:sz w:val="28"/>
          <w:szCs w:val="28"/>
        </w:rPr>
        <w:t>課程</w:t>
      </w:r>
      <w:r w:rsidR="000F7EAF" w:rsidRPr="000307AA">
        <w:rPr>
          <w:rFonts w:ascii="標楷體" w:eastAsia="標楷體" w:hAnsi="標楷體" w:cs="新細明體" w:hint="eastAsia"/>
          <w:kern w:val="0"/>
          <w:sz w:val="28"/>
          <w:szCs w:val="28"/>
        </w:rPr>
        <w:t>規劃：</w:t>
      </w:r>
    </w:p>
    <w:tbl>
      <w:tblPr>
        <w:tblStyle w:val="a8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3936"/>
        <w:gridCol w:w="3010"/>
      </w:tblGrid>
      <w:tr w:rsidR="007D09E4" w:rsidRPr="00882288" w14:paraId="77E9D933" w14:textId="77777777" w:rsidTr="00882288">
        <w:trPr>
          <w:jc w:val="center"/>
        </w:trPr>
        <w:tc>
          <w:tcPr>
            <w:tcW w:w="1970" w:type="dxa"/>
            <w:vAlign w:val="center"/>
          </w:tcPr>
          <w:p w14:paraId="51834A0E" w14:textId="77777777" w:rsidR="007D09E4" w:rsidRPr="00882288" w:rsidRDefault="007D09E4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時間</w:t>
            </w:r>
          </w:p>
        </w:tc>
        <w:tc>
          <w:tcPr>
            <w:tcW w:w="3936" w:type="dxa"/>
            <w:vAlign w:val="center"/>
          </w:tcPr>
          <w:p w14:paraId="34BCD154" w14:textId="77777777" w:rsidR="007D09E4" w:rsidRPr="00882288" w:rsidRDefault="007D09E4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辦理流程</w:t>
            </w:r>
          </w:p>
        </w:tc>
        <w:tc>
          <w:tcPr>
            <w:tcW w:w="3010" w:type="dxa"/>
            <w:vAlign w:val="center"/>
          </w:tcPr>
          <w:p w14:paraId="4AB75FFA" w14:textId="77777777" w:rsidR="007D09E4" w:rsidRPr="00882288" w:rsidRDefault="007D09E4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備註</w:t>
            </w:r>
          </w:p>
        </w:tc>
      </w:tr>
      <w:tr w:rsidR="006B1A44" w:rsidRPr="00882288" w14:paraId="26815BFA" w14:textId="77777777" w:rsidTr="00882288">
        <w:trPr>
          <w:jc w:val="center"/>
        </w:trPr>
        <w:tc>
          <w:tcPr>
            <w:tcW w:w="1970" w:type="dxa"/>
            <w:vAlign w:val="center"/>
          </w:tcPr>
          <w:p w14:paraId="613E827F" w14:textId="7CB6C48B" w:rsidR="006B1A44" w:rsidRPr="00882288" w:rsidRDefault="006B1A44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</w:t>
            </w:r>
            <w:r w:rsidR="00AC4724"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9</w:t>
            </w: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:</w:t>
            </w:r>
            <w:r w:rsidR="00AC4724"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</w:t>
            </w: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0-0</w:t>
            </w:r>
            <w:r w:rsidR="00AC4724"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9</w:t>
            </w: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:</w:t>
            </w:r>
            <w:r w:rsidR="00AC4724"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</w:t>
            </w:r>
            <w:r w:rsidR="00F31BA2"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</w:t>
            </w:r>
          </w:p>
        </w:tc>
        <w:tc>
          <w:tcPr>
            <w:tcW w:w="3936" w:type="dxa"/>
            <w:vAlign w:val="center"/>
          </w:tcPr>
          <w:p w14:paraId="36211D7A" w14:textId="77777777" w:rsidR="006B1A44" w:rsidRPr="00882288" w:rsidRDefault="006B1A44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學員報到</w:t>
            </w:r>
          </w:p>
        </w:tc>
        <w:tc>
          <w:tcPr>
            <w:tcW w:w="3010" w:type="dxa"/>
            <w:vAlign w:val="center"/>
          </w:tcPr>
          <w:p w14:paraId="2F7494E8" w14:textId="77777777" w:rsidR="006B1A44" w:rsidRPr="00882288" w:rsidRDefault="006B1A44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</w:p>
        </w:tc>
      </w:tr>
      <w:tr w:rsidR="006B1A44" w:rsidRPr="00882288" w14:paraId="3A4AE6C0" w14:textId="77777777" w:rsidTr="00882288">
        <w:trPr>
          <w:jc w:val="center"/>
        </w:trPr>
        <w:tc>
          <w:tcPr>
            <w:tcW w:w="1970" w:type="dxa"/>
            <w:vAlign w:val="center"/>
          </w:tcPr>
          <w:p w14:paraId="4BB25B8A" w14:textId="27F1046C" w:rsidR="006B1A44" w:rsidRPr="00882288" w:rsidRDefault="006B1A44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</w:t>
            </w:r>
            <w:r w:rsidR="00AC4724"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9</w:t>
            </w: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:</w:t>
            </w:r>
            <w:r w:rsidR="00AC4724"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</w:t>
            </w: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0-09:</w:t>
            </w:r>
            <w:r w:rsidR="00A077A2"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</w:t>
            </w: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</w:t>
            </w:r>
          </w:p>
        </w:tc>
        <w:tc>
          <w:tcPr>
            <w:tcW w:w="3936" w:type="dxa"/>
            <w:vAlign w:val="center"/>
          </w:tcPr>
          <w:p w14:paraId="146E8F2F" w14:textId="77777777" w:rsidR="006B1A44" w:rsidRPr="00882288" w:rsidRDefault="006B1A44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Times New Roman" w:hint="eastAsia"/>
                <w:sz w:val="27"/>
                <w:szCs w:val="27"/>
              </w:rPr>
              <w:t>長官致詞與業務宣導</w:t>
            </w:r>
          </w:p>
        </w:tc>
        <w:tc>
          <w:tcPr>
            <w:tcW w:w="3010" w:type="dxa"/>
            <w:vAlign w:val="center"/>
          </w:tcPr>
          <w:p w14:paraId="47BF446D" w14:textId="3EB406A2" w:rsidR="006B1A44" w:rsidRPr="00882288" w:rsidRDefault="00AC4724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縣府長官</w:t>
            </w:r>
          </w:p>
          <w:p w14:paraId="7077AD93" w14:textId="7A730FC9" w:rsidR="0098746D" w:rsidRPr="00882288" w:rsidRDefault="0098746D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苗栗縣輔具資源中心</w:t>
            </w:r>
          </w:p>
        </w:tc>
      </w:tr>
      <w:tr w:rsidR="006B1A44" w:rsidRPr="00882288" w14:paraId="0D5BFE34" w14:textId="77777777" w:rsidTr="00882288">
        <w:trPr>
          <w:jc w:val="center"/>
        </w:trPr>
        <w:tc>
          <w:tcPr>
            <w:tcW w:w="1970" w:type="dxa"/>
            <w:vAlign w:val="center"/>
          </w:tcPr>
          <w:p w14:paraId="66832173" w14:textId="1D701924" w:rsidR="006B1A44" w:rsidRPr="00882288" w:rsidRDefault="006B1A44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09:</w:t>
            </w:r>
            <w:r w:rsidR="00A077A2"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</w:t>
            </w: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0-10:</w:t>
            </w:r>
            <w:r w:rsidR="00A077A2"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3</w:t>
            </w: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</w:t>
            </w:r>
          </w:p>
        </w:tc>
        <w:tc>
          <w:tcPr>
            <w:tcW w:w="3936" w:type="dxa"/>
            <w:vAlign w:val="center"/>
          </w:tcPr>
          <w:p w14:paraId="4FA7207A" w14:textId="6FE562F8" w:rsidR="006B1A44" w:rsidRPr="00882288" w:rsidRDefault="00B015E0" w:rsidP="00882288">
            <w:pPr>
              <w:widowControl/>
              <w:spacing w:line="50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B015E0">
              <w:rPr>
                <w:rFonts w:ascii="標楷體" w:eastAsia="標楷體" w:hAnsi="標楷體" w:cs="Times New Roman" w:hint="eastAsia"/>
                <w:sz w:val="27"/>
                <w:szCs w:val="27"/>
              </w:rPr>
              <w:t>新制「身心</w:t>
            </w:r>
            <w:proofErr w:type="gramStart"/>
            <w:r w:rsidRPr="00B015E0">
              <w:rPr>
                <w:rFonts w:ascii="標楷體" w:eastAsia="標楷體" w:hAnsi="標楷體" w:cs="Times New Roman" w:hint="eastAsia"/>
                <w:sz w:val="27"/>
                <w:szCs w:val="27"/>
              </w:rPr>
              <w:t>障礙者輔具</w:t>
            </w:r>
            <w:proofErr w:type="gramEnd"/>
            <w:r w:rsidRPr="00B015E0">
              <w:rPr>
                <w:rFonts w:ascii="標楷體" w:eastAsia="標楷體" w:hAnsi="標楷體" w:cs="Times New Roman" w:hint="eastAsia"/>
                <w:sz w:val="27"/>
                <w:szCs w:val="27"/>
              </w:rPr>
              <w:t>費用補助基準表」規定</w:t>
            </w:r>
            <w:r w:rsidR="006B1A44" w:rsidRPr="00882288">
              <w:rPr>
                <w:rFonts w:ascii="標楷體" w:eastAsia="標楷體" w:hAnsi="標楷體" w:cs="Times New Roman" w:hint="eastAsia"/>
                <w:sz w:val="27"/>
                <w:szCs w:val="27"/>
              </w:rPr>
              <w:t>（</w:t>
            </w:r>
            <w:r w:rsidR="00A077A2" w:rsidRPr="00882288">
              <w:rPr>
                <w:rFonts w:ascii="標楷體" w:eastAsia="標楷體" w:hAnsi="標楷體" w:cs="Times New Roman" w:hint="eastAsia"/>
                <w:sz w:val="27"/>
                <w:szCs w:val="27"/>
              </w:rPr>
              <w:t>一</w:t>
            </w:r>
            <w:r w:rsidR="006B1A44" w:rsidRPr="00882288">
              <w:rPr>
                <w:rFonts w:ascii="標楷體" w:eastAsia="標楷體" w:hAnsi="標楷體" w:cs="Times New Roman" w:hint="eastAsia"/>
                <w:sz w:val="27"/>
                <w:szCs w:val="27"/>
              </w:rPr>
              <w:t>）</w:t>
            </w:r>
          </w:p>
        </w:tc>
        <w:tc>
          <w:tcPr>
            <w:tcW w:w="3010" w:type="dxa"/>
            <w:vAlign w:val="center"/>
          </w:tcPr>
          <w:p w14:paraId="20C2D776" w14:textId="77777777" w:rsidR="0098746D" w:rsidRPr="00882288" w:rsidRDefault="00B1326B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衛生福利部</w:t>
            </w:r>
            <w:r w:rsidR="006B1A44"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多功能</w:t>
            </w:r>
          </w:p>
          <w:p w14:paraId="5995D125" w14:textId="3FD31B15" w:rsidR="006B1A44" w:rsidRPr="00882288" w:rsidRDefault="006B1A44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輔具資源中心</w:t>
            </w:r>
          </w:p>
          <w:p w14:paraId="638556B3" w14:textId="77777777" w:rsidR="006B1A44" w:rsidRPr="00882288" w:rsidRDefault="006B1A44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李佩璇組長</w:t>
            </w:r>
          </w:p>
        </w:tc>
      </w:tr>
      <w:tr w:rsidR="00380BF0" w:rsidRPr="00882288" w14:paraId="4CB76D24" w14:textId="77777777" w:rsidTr="00AC4C48">
        <w:trPr>
          <w:jc w:val="center"/>
        </w:trPr>
        <w:tc>
          <w:tcPr>
            <w:tcW w:w="1970" w:type="dxa"/>
            <w:vAlign w:val="center"/>
          </w:tcPr>
          <w:p w14:paraId="1D33B6F5" w14:textId="02D42273" w:rsidR="00380BF0" w:rsidRPr="00882288" w:rsidRDefault="00380BF0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10:30-10:40</w:t>
            </w:r>
          </w:p>
        </w:tc>
        <w:tc>
          <w:tcPr>
            <w:tcW w:w="6946" w:type="dxa"/>
            <w:gridSpan w:val="2"/>
            <w:vAlign w:val="center"/>
          </w:tcPr>
          <w:p w14:paraId="38591640" w14:textId="216E20C7" w:rsidR="00380BF0" w:rsidRPr="00882288" w:rsidRDefault="00380BF0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休息一下</w:t>
            </w:r>
          </w:p>
        </w:tc>
      </w:tr>
      <w:tr w:rsidR="006B1A44" w:rsidRPr="00882288" w14:paraId="1701E5CF" w14:textId="77777777" w:rsidTr="00882288">
        <w:trPr>
          <w:jc w:val="center"/>
        </w:trPr>
        <w:tc>
          <w:tcPr>
            <w:tcW w:w="1970" w:type="dxa"/>
            <w:vAlign w:val="center"/>
          </w:tcPr>
          <w:p w14:paraId="33E2DA64" w14:textId="1A32F320" w:rsidR="006B1A44" w:rsidRPr="00882288" w:rsidRDefault="006B1A44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10:40-11:30</w:t>
            </w:r>
          </w:p>
        </w:tc>
        <w:tc>
          <w:tcPr>
            <w:tcW w:w="3936" w:type="dxa"/>
            <w:vAlign w:val="center"/>
          </w:tcPr>
          <w:p w14:paraId="20E0FFC7" w14:textId="469747D1" w:rsidR="006B1A44" w:rsidRPr="00882288" w:rsidRDefault="00B015E0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015E0">
              <w:rPr>
                <w:rFonts w:ascii="標楷體" w:eastAsia="標楷體" w:hAnsi="標楷體" w:cs="Times New Roman" w:hint="eastAsia"/>
                <w:sz w:val="27"/>
                <w:szCs w:val="27"/>
              </w:rPr>
              <w:t>新制「身心</w:t>
            </w:r>
            <w:proofErr w:type="gramStart"/>
            <w:r w:rsidRPr="00B015E0">
              <w:rPr>
                <w:rFonts w:ascii="標楷體" w:eastAsia="標楷體" w:hAnsi="標楷體" w:cs="Times New Roman" w:hint="eastAsia"/>
                <w:sz w:val="27"/>
                <w:szCs w:val="27"/>
              </w:rPr>
              <w:t>障礙者輔具</w:t>
            </w:r>
            <w:proofErr w:type="gramEnd"/>
            <w:r w:rsidRPr="00B015E0">
              <w:rPr>
                <w:rFonts w:ascii="標楷體" w:eastAsia="標楷體" w:hAnsi="標楷體" w:cs="Times New Roman" w:hint="eastAsia"/>
                <w:sz w:val="27"/>
                <w:szCs w:val="27"/>
              </w:rPr>
              <w:t>費用補助基準表」規定</w:t>
            </w:r>
            <w:r w:rsidR="006B1A44" w:rsidRPr="00882288">
              <w:rPr>
                <w:rFonts w:ascii="標楷體" w:eastAsia="標楷體" w:hAnsi="標楷體" w:cs="Times New Roman" w:hint="eastAsia"/>
                <w:sz w:val="27"/>
                <w:szCs w:val="27"/>
              </w:rPr>
              <w:t>（</w:t>
            </w:r>
            <w:r w:rsidR="00A077A2" w:rsidRPr="00882288">
              <w:rPr>
                <w:rFonts w:ascii="標楷體" w:eastAsia="標楷體" w:hAnsi="標楷體" w:cs="Times New Roman" w:hint="eastAsia"/>
                <w:sz w:val="27"/>
                <w:szCs w:val="27"/>
              </w:rPr>
              <w:t>二</w:t>
            </w:r>
            <w:r w:rsidR="006B1A44" w:rsidRPr="00882288">
              <w:rPr>
                <w:rFonts w:ascii="標楷體" w:eastAsia="標楷體" w:hAnsi="標楷體" w:cs="Times New Roman" w:hint="eastAsia"/>
                <w:sz w:val="27"/>
                <w:szCs w:val="27"/>
              </w:rPr>
              <w:t>）</w:t>
            </w:r>
          </w:p>
        </w:tc>
        <w:tc>
          <w:tcPr>
            <w:tcW w:w="3010" w:type="dxa"/>
            <w:vAlign w:val="center"/>
          </w:tcPr>
          <w:p w14:paraId="75C0E3F8" w14:textId="77777777" w:rsidR="0098746D" w:rsidRPr="00882288" w:rsidRDefault="0098746D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衛生福利部</w:t>
            </w:r>
            <w:r w:rsidR="006B1A44"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多功能</w:t>
            </w:r>
          </w:p>
          <w:p w14:paraId="72C139C6" w14:textId="6DD093BE" w:rsidR="006B1A44" w:rsidRPr="00882288" w:rsidRDefault="006B1A44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輔具資源中心</w:t>
            </w:r>
          </w:p>
          <w:p w14:paraId="79D261E1" w14:textId="77777777" w:rsidR="006B1A44" w:rsidRPr="00882288" w:rsidRDefault="006B1A44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李佩璇組長</w:t>
            </w:r>
          </w:p>
        </w:tc>
      </w:tr>
      <w:tr w:rsidR="00380BF0" w:rsidRPr="00882288" w14:paraId="297C9E1E" w14:textId="77777777" w:rsidTr="00141432">
        <w:trPr>
          <w:jc w:val="center"/>
        </w:trPr>
        <w:tc>
          <w:tcPr>
            <w:tcW w:w="1970" w:type="dxa"/>
            <w:vAlign w:val="center"/>
          </w:tcPr>
          <w:p w14:paraId="3ED9ED6C" w14:textId="093FBBFF" w:rsidR="00380BF0" w:rsidRPr="00882288" w:rsidRDefault="00380BF0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11:30-11:40</w:t>
            </w:r>
          </w:p>
        </w:tc>
        <w:tc>
          <w:tcPr>
            <w:tcW w:w="6946" w:type="dxa"/>
            <w:gridSpan w:val="2"/>
            <w:vAlign w:val="center"/>
          </w:tcPr>
          <w:p w14:paraId="53456D3D" w14:textId="6B32B687" w:rsidR="00380BF0" w:rsidRPr="00882288" w:rsidRDefault="00380BF0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休息一下</w:t>
            </w:r>
          </w:p>
        </w:tc>
      </w:tr>
      <w:tr w:rsidR="006B1A44" w:rsidRPr="00882288" w14:paraId="757C81D3" w14:textId="77777777" w:rsidTr="00882288">
        <w:trPr>
          <w:jc w:val="center"/>
        </w:trPr>
        <w:tc>
          <w:tcPr>
            <w:tcW w:w="1970" w:type="dxa"/>
            <w:vAlign w:val="center"/>
          </w:tcPr>
          <w:p w14:paraId="2CCAC063" w14:textId="5F680A96" w:rsidR="006B1A44" w:rsidRPr="00882288" w:rsidRDefault="006B1A44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11:40-12:30</w:t>
            </w:r>
          </w:p>
        </w:tc>
        <w:tc>
          <w:tcPr>
            <w:tcW w:w="3936" w:type="dxa"/>
            <w:vAlign w:val="center"/>
          </w:tcPr>
          <w:p w14:paraId="7943677C" w14:textId="34FBC6A3" w:rsidR="006B1A44" w:rsidRPr="00882288" w:rsidRDefault="00B015E0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015E0">
              <w:rPr>
                <w:rFonts w:ascii="標楷體" w:eastAsia="標楷體" w:hAnsi="標楷體" w:cs="Times New Roman" w:hint="eastAsia"/>
                <w:sz w:val="27"/>
                <w:szCs w:val="27"/>
              </w:rPr>
              <w:t>新制「身心</w:t>
            </w:r>
            <w:proofErr w:type="gramStart"/>
            <w:r w:rsidRPr="00B015E0">
              <w:rPr>
                <w:rFonts w:ascii="標楷體" w:eastAsia="標楷體" w:hAnsi="標楷體" w:cs="Times New Roman" w:hint="eastAsia"/>
                <w:sz w:val="27"/>
                <w:szCs w:val="27"/>
              </w:rPr>
              <w:t>障礙者輔具</w:t>
            </w:r>
            <w:proofErr w:type="gramEnd"/>
            <w:r w:rsidRPr="00B015E0">
              <w:rPr>
                <w:rFonts w:ascii="標楷體" w:eastAsia="標楷體" w:hAnsi="標楷體" w:cs="Times New Roman" w:hint="eastAsia"/>
                <w:sz w:val="27"/>
                <w:szCs w:val="27"/>
              </w:rPr>
              <w:t>費用補助基準表」規定</w:t>
            </w:r>
            <w:r w:rsidR="00A077A2" w:rsidRPr="00882288">
              <w:rPr>
                <w:rFonts w:ascii="標楷體" w:eastAsia="標楷體" w:hAnsi="標楷體" w:cs="Times New Roman" w:hint="eastAsia"/>
                <w:sz w:val="27"/>
                <w:szCs w:val="27"/>
              </w:rPr>
              <w:t>（三）</w:t>
            </w:r>
          </w:p>
        </w:tc>
        <w:tc>
          <w:tcPr>
            <w:tcW w:w="3010" w:type="dxa"/>
            <w:vAlign w:val="center"/>
          </w:tcPr>
          <w:p w14:paraId="5CB41788" w14:textId="5C68D4DF" w:rsidR="00B1326B" w:rsidRPr="00882288" w:rsidRDefault="0098746D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衛生福利部</w:t>
            </w:r>
            <w:proofErr w:type="gramStart"/>
            <w:r w:rsidR="00B1326B"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多功能輔</w:t>
            </w:r>
            <w:proofErr w:type="gramEnd"/>
            <w:r w:rsidR="00B1326B"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具資源中心</w:t>
            </w:r>
          </w:p>
          <w:p w14:paraId="29E5F1DD" w14:textId="03F7B425" w:rsidR="006B1A44" w:rsidRPr="00882288" w:rsidRDefault="00B1326B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李佩璇組長</w:t>
            </w:r>
          </w:p>
        </w:tc>
      </w:tr>
      <w:tr w:rsidR="00380BF0" w:rsidRPr="00882288" w14:paraId="1174AD5F" w14:textId="77777777" w:rsidTr="00816D1C">
        <w:trPr>
          <w:jc w:val="center"/>
        </w:trPr>
        <w:tc>
          <w:tcPr>
            <w:tcW w:w="1970" w:type="dxa"/>
            <w:vAlign w:val="center"/>
          </w:tcPr>
          <w:p w14:paraId="448D73FD" w14:textId="1B8505AF" w:rsidR="00380BF0" w:rsidRPr="00882288" w:rsidRDefault="00380BF0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12:30-13：30</w:t>
            </w:r>
          </w:p>
        </w:tc>
        <w:tc>
          <w:tcPr>
            <w:tcW w:w="6946" w:type="dxa"/>
            <w:gridSpan w:val="2"/>
            <w:vAlign w:val="center"/>
          </w:tcPr>
          <w:p w14:paraId="11E4CC0C" w14:textId="074C8FAF" w:rsidR="00380BF0" w:rsidRPr="00882288" w:rsidRDefault="00380BF0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中餐時間</w:t>
            </w:r>
          </w:p>
        </w:tc>
      </w:tr>
      <w:tr w:rsidR="00AC4724" w:rsidRPr="00882288" w14:paraId="1C12E39B" w14:textId="77777777" w:rsidTr="00882288">
        <w:trPr>
          <w:jc w:val="center"/>
        </w:trPr>
        <w:tc>
          <w:tcPr>
            <w:tcW w:w="1970" w:type="dxa"/>
            <w:vAlign w:val="center"/>
          </w:tcPr>
          <w:p w14:paraId="7BFB8C3C" w14:textId="734F91C8" w:rsidR="00AC4724" w:rsidRPr="00882288" w:rsidRDefault="004B6D29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13:30-14：20</w:t>
            </w:r>
          </w:p>
        </w:tc>
        <w:tc>
          <w:tcPr>
            <w:tcW w:w="3936" w:type="dxa"/>
            <w:vAlign w:val="center"/>
          </w:tcPr>
          <w:p w14:paraId="7C3FDEF1" w14:textId="4F7F7A00" w:rsidR="00AC4724" w:rsidRPr="00882288" w:rsidRDefault="00B015E0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015E0">
              <w:rPr>
                <w:rFonts w:ascii="標楷體" w:eastAsia="標楷體" w:hAnsi="標楷體" w:cs="Times New Roman" w:hint="eastAsia"/>
                <w:sz w:val="27"/>
                <w:szCs w:val="27"/>
              </w:rPr>
              <w:t>新制「身心</w:t>
            </w:r>
            <w:proofErr w:type="gramStart"/>
            <w:r w:rsidRPr="00B015E0">
              <w:rPr>
                <w:rFonts w:ascii="標楷體" w:eastAsia="標楷體" w:hAnsi="標楷體" w:cs="Times New Roman" w:hint="eastAsia"/>
                <w:sz w:val="27"/>
                <w:szCs w:val="27"/>
              </w:rPr>
              <w:t>障礙者輔具</w:t>
            </w:r>
            <w:proofErr w:type="gramEnd"/>
            <w:r w:rsidRPr="00B015E0">
              <w:rPr>
                <w:rFonts w:ascii="標楷體" w:eastAsia="標楷體" w:hAnsi="標楷體" w:cs="Times New Roman" w:hint="eastAsia"/>
                <w:sz w:val="27"/>
                <w:szCs w:val="27"/>
              </w:rPr>
              <w:t>費用補助基準表」規定</w:t>
            </w:r>
            <w:r w:rsidR="00A077A2" w:rsidRPr="00882288">
              <w:rPr>
                <w:rFonts w:ascii="標楷體" w:eastAsia="標楷體" w:hAnsi="標楷體" w:cs="Times New Roman" w:hint="eastAsia"/>
                <w:sz w:val="27"/>
                <w:szCs w:val="27"/>
              </w:rPr>
              <w:t>（四）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3E50F60E" w14:textId="77777777" w:rsidR="002256C3" w:rsidRPr="00882288" w:rsidRDefault="002256C3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衛生福利部</w:t>
            </w:r>
            <w:proofErr w:type="gramStart"/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多功能輔</w:t>
            </w:r>
            <w:proofErr w:type="gramEnd"/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具資源中心</w:t>
            </w:r>
          </w:p>
          <w:p w14:paraId="3958BB36" w14:textId="42FC3ECB" w:rsidR="00AC4724" w:rsidRPr="00882288" w:rsidRDefault="002256C3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李佩璇組長</w:t>
            </w:r>
          </w:p>
        </w:tc>
      </w:tr>
      <w:tr w:rsidR="00380BF0" w:rsidRPr="00882288" w14:paraId="02510036" w14:textId="77777777" w:rsidTr="0044272C">
        <w:trPr>
          <w:jc w:val="center"/>
        </w:trPr>
        <w:tc>
          <w:tcPr>
            <w:tcW w:w="1970" w:type="dxa"/>
            <w:vAlign w:val="center"/>
          </w:tcPr>
          <w:p w14:paraId="328A7A96" w14:textId="39A704A1" w:rsidR="00380BF0" w:rsidRPr="00882288" w:rsidRDefault="00380BF0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14:20-14：30</w:t>
            </w:r>
          </w:p>
        </w:tc>
        <w:tc>
          <w:tcPr>
            <w:tcW w:w="6946" w:type="dxa"/>
            <w:gridSpan w:val="2"/>
            <w:vAlign w:val="center"/>
          </w:tcPr>
          <w:p w14:paraId="267219B5" w14:textId="01F13FB8" w:rsidR="00380BF0" w:rsidRPr="00882288" w:rsidRDefault="00380BF0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休息一下</w:t>
            </w:r>
          </w:p>
        </w:tc>
      </w:tr>
      <w:tr w:rsidR="00AC4724" w:rsidRPr="00882288" w14:paraId="42D310C6" w14:textId="77777777" w:rsidTr="00882288">
        <w:trPr>
          <w:jc w:val="center"/>
        </w:trPr>
        <w:tc>
          <w:tcPr>
            <w:tcW w:w="1970" w:type="dxa"/>
            <w:vAlign w:val="center"/>
          </w:tcPr>
          <w:p w14:paraId="7B8FF6B6" w14:textId="4AB52F83" w:rsidR="00AC4724" w:rsidRPr="00882288" w:rsidRDefault="004B6D29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14:30-15：20</w:t>
            </w:r>
          </w:p>
        </w:tc>
        <w:tc>
          <w:tcPr>
            <w:tcW w:w="3936" w:type="dxa"/>
            <w:vAlign w:val="center"/>
          </w:tcPr>
          <w:p w14:paraId="5CF8A764" w14:textId="538C6DB2" w:rsidR="00AC4724" w:rsidRPr="00882288" w:rsidRDefault="00A077A2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相關議題研</w:t>
            </w:r>
            <w:r w:rsidRPr="00882288">
              <w:rPr>
                <w:rFonts w:ascii="標楷體" w:eastAsia="標楷體" w:hAnsi="標楷體" w:cs="Times New Roman" w:hint="eastAsia"/>
                <w:sz w:val="27"/>
                <w:szCs w:val="27"/>
              </w:rPr>
              <w:t>討與Q&amp;A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6201C511" w14:textId="77777777" w:rsidR="002256C3" w:rsidRPr="00882288" w:rsidRDefault="002256C3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衛生福利部</w:t>
            </w:r>
            <w:proofErr w:type="gramStart"/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多功能輔</w:t>
            </w:r>
            <w:proofErr w:type="gramEnd"/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具資源中心</w:t>
            </w:r>
          </w:p>
          <w:p w14:paraId="4A3A8A29" w14:textId="78F1F66A" w:rsidR="00AC4724" w:rsidRPr="00882288" w:rsidRDefault="002256C3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李佩璇組長</w:t>
            </w:r>
          </w:p>
        </w:tc>
      </w:tr>
      <w:tr w:rsidR="00A077A2" w:rsidRPr="00882288" w14:paraId="022B4E96" w14:textId="77777777" w:rsidTr="00882288">
        <w:trPr>
          <w:jc w:val="center"/>
        </w:trPr>
        <w:tc>
          <w:tcPr>
            <w:tcW w:w="1970" w:type="dxa"/>
            <w:vAlign w:val="center"/>
          </w:tcPr>
          <w:p w14:paraId="08A03988" w14:textId="68272A7D" w:rsidR="00A077A2" w:rsidRPr="00882288" w:rsidRDefault="00A077A2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15:</w:t>
            </w:r>
            <w:r w:rsidR="002256C3"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2</w:t>
            </w: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0-</w:t>
            </w:r>
            <w:r w:rsidR="002256C3"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15：30</w:t>
            </w:r>
          </w:p>
        </w:tc>
        <w:tc>
          <w:tcPr>
            <w:tcW w:w="3936" w:type="dxa"/>
            <w:vAlign w:val="center"/>
          </w:tcPr>
          <w:p w14:paraId="05CBC22B" w14:textId="081B5E91" w:rsidR="00A077A2" w:rsidRPr="00882288" w:rsidRDefault="002256C3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賦歸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74E4A217" w14:textId="21671456" w:rsidR="00A077A2" w:rsidRPr="00882288" w:rsidRDefault="002256C3" w:rsidP="00882288">
            <w:pPr>
              <w:tabs>
                <w:tab w:val="left" w:pos="476"/>
              </w:tabs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882288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填寫問卷</w:t>
            </w:r>
          </w:p>
        </w:tc>
      </w:tr>
    </w:tbl>
    <w:p w14:paraId="6CF40875" w14:textId="4C376A72" w:rsidR="004B6D29" w:rsidRDefault="004B6D29" w:rsidP="00991A80">
      <w:pPr>
        <w:spacing w:line="440" w:lineRule="exact"/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</w:pPr>
    </w:p>
    <w:p w14:paraId="04FB681E" w14:textId="77777777" w:rsidR="00882288" w:rsidRDefault="00882288" w:rsidP="00991A80">
      <w:pPr>
        <w:spacing w:line="440" w:lineRule="exact"/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</w:pPr>
    </w:p>
    <w:p w14:paraId="622FEC76" w14:textId="6007EFEF" w:rsidR="00D71835" w:rsidRDefault="007D09E4" w:rsidP="00A1531E">
      <w:pPr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</w:pPr>
      <w:r w:rsidRPr="0098746D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lastRenderedPageBreak/>
        <w:t>捌、</w:t>
      </w:r>
      <w:bookmarkStart w:id="1" w:name="_Hlk126860509"/>
      <w:r w:rsidR="00D71835" w:rsidRPr="0098746D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講師</w:t>
      </w:r>
      <w:r w:rsidR="00625564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簡介</w:t>
      </w:r>
    </w:p>
    <w:p w14:paraId="2B8C895B" w14:textId="4FD1B970" w:rsidR="00125FE0" w:rsidRDefault="00125FE0" w:rsidP="00A1531E">
      <w:pPr>
        <w:ind w:leftChars="236" w:left="2408" w:hangingChars="658" w:hanging="1842"/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一、</w:t>
      </w:r>
      <w:r w:rsidRPr="0088228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課程名稱：如何使用新制「身心</w:t>
      </w:r>
      <w:proofErr w:type="gramStart"/>
      <w:r w:rsidRPr="0088228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障礙者輔具</w:t>
      </w:r>
      <w:proofErr w:type="gramEnd"/>
      <w:r w:rsidRPr="0088228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費用補助基準表」與評估報告書之審核</w:t>
      </w:r>
    </w:p>
    <w:p w14:paraId="3850D57F" w14:textId="48A225D3" w:rsidR="00125FE0" w:rsidRDefault="00125FE0" w:rsidP="00A1531E">
      <w:pPr>
        <w:ind w:firstLineChars="202" w:firstLine="566"/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二、</w:t>
      </w:r>
      <w:r w:rsidRPr="0088228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講師姓名：李佩璇組長</w:t>
      </w:r>
    </w:p>
    <w:p w14:paraId="1E256053" w14:textId="235DDBDA" w:rsidR="00125FE0" w:rsidRPr="00882288" w:rsidRDefault="00125FE0" w:rsidP="00A1531E">
      <w:pPr>
        <w:ind w:leftChars="235" w:left="2549" w:hangingChars="709" w:hanging="1985"/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三、</w:t>
      </w:r>
      <w:r w:rsidRPr="0088228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任職單位：</w:t>
      </w:r>
      <w:r w:rsidRPr="00882288"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  <w:t>衛生福利部社會及家庭署</w:t>
      </w:r>
      <w:proofErr w:type="gramStart"/>
      <w:r w:rsidRPr="00882288"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  <w:t>多功能輔</w:t>
      </w:r>
      <w:proofErr w:type="gramEnd"/>
      <w:r w:rsidRPr="00882288"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  <w:t>具資源整合推廣中心資源開發組</w:t>
      </w:r>
      <w:r w:rsidRPr="0088228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 xml:space="preserve"> </w:t>
      </w:r>
      <w:r w:rsidRPr="00882288"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  <w:t>組長</w:t>
      </w:r>
    </w:p>
    <w:p w14:paraId="1277AF64" w14:textId="77777777" w:rsidR="00882288" w:rsidRPr="00882288" w:rsidRDefault="00882288" w:rsidP="00A1531E">
      <w:pPr>
        <w:ind w:firstLineChars="202" w:firstLine="566"/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四、</w:t>
      </w:r>
      <w:r w:rsidRPr="0088228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學歷：</w:t>
      </w:r>
    </w:p>
    <w:p w14:paraId="7F766307" w14:textId="77777777" w:rsidR="00882288" w:rsidRDefault="00882288" w:rsidP="00A1531E">
      <w:pPr>
        <w:ind w:firstLineChars="405" w:firstLine="1134"/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</w:pPr>
      <w:r w:rsidRPr="0088228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1.</w:t>
      </w:r>
      <w:r w:rsidRPr="00882288"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  <w:t>高雄醫學大學物理治療系</w:t>
      </w:r>
    </w:p>
    <w:p w14:paraId="62C7F277" w14:textId="77868A59" w:rsidR="00125FE0" w:rsidRPr="00882288" w:rsidRDefault="00882288" w:rsidP="00A1531E">
      <w:pPr>
        <w:ind w:firstLineChars="405" w:firstLine="1134"/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</w:pPr>
      <w:r w:rsidRPr="0088228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2.</w:t>
      </w:r>
      <w:r w:rsidRPr="00882288"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  <w:t>國立台北護理健康大學 長期照護研究所</w:t>
      </w:r>
    </w:p>
    <w:p w14:paraId="5A46F5E6" w14:textId="54C21F4E" w:rsidR="00882288" w:rsidRDefault="00882288" w:rsidP="00A1531E">
      <w:pPr>
        <w:ind w:firstLineChars="202" w:firstLine="566"/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</w:pPr>
      <w:r w:rsidRPr="0088228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五、經歷：</w:t>
      </w:r>
    </w:p>
    <w:p w14:paraId="19701EDD" w14:textId="77777777" w:rsidR="00882288" w:rsidRPr="00882288" w:rsidRDefault="00882288" w:rsidP="00A1531E">
      <w:pPr>
        <w:ind w:firstLineChars="405" w:firstLine="1134"/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</w:pPr>
      <w:r w:rsidRPr="0088228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1.基隆長庚醫院復健科物理治療師</w:t>
      </w:r>
    </w:p>
    <w:p w14:paraId="7D5CB68F" w14:textId="77777777" w:rsidR="00882288" w:rsidRPr="00882288" w:rsidRDefault="00882288" w:rsidP="00A1531E">
      <w:pPr>
        <w:ind w:firstLineChars="405" w:firstLine="1134"/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</w:pPr>
      <w:r w:rsidRPr="0088228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2.台大</w:t>
      </w:r>
      <w:proofErr w:type="gramStart"/>
      <w:r w:rsidRPr="0088228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醫院北護分院</w:t>
      </w:r>
      <w:proofErr w:type="gramEnd"/>
      <w:r w:rsidRPr="0088228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復健部部份工時物理治療師</w:t>
      </w:r>
    </w:p>
    <w:p w14:paraId="68D48794" w14:textId="77777777" w:rsidR="00882288" w:rsidRPr="00882288" w:rsidRDefault="00882288" w:rsidP="00A1531E">
      <w:pPr>
        <w:ind w:firstLineChars="405" w:firstLine="1134"/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</w:pPr>
      <w:r w:rsidRPr="0088228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3.台北市</w:t>
      </w:r>
      <w:proofErr w:type="gramStart"/>
      <w:r w:rsidRPr="0088228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合宜輔</w:t>
      </w:r>
      <w:proofErr w:type="gramEnd"/>
      <w:r w:rsidRPr="0088228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 xml:space="preserve">具中心 </w:t>
      </w:r>
      <w:proofErr w:type="gramStart"/>
      <w:r w:rsidRPr="0088228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專職</w:t>
      </w:r>
      <w:proofErr w:type="gramEnd"/>
      <w:r w:rsidRPr="0088228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輔具評估人員</w:t>
      </w:r>
    </w:p>
    <w:p w14:paraId="3C622DE1" w14:textId="77777777" w:rsidR="00882288" w:rsidRPr="00882288" w:rsidRDefault="00882288" w:rsidP="00A1531E">
      <w:pPr>
        <w:ind w:firstLineChars="405" w:firstLine="1134"/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</w:pPr>
      <w:r w:rsidRPr="0088228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4.新北市輔具資源中心 兼職</w:t>
      </w:r>
      <w:proofErr w:type="gramStart"/>
      <w:r w:rsidRPr="0088228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到宅輔具</w:t>
      </w:r>
      <w:proofErr w:type="gramEnd"/>
      <w:r w:rsidRPr="0088228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評估治療師</w:t>
      </w:r>
    </w:p>
    <w:p w14:paraId="3637E59A" w14:textId="1D86E6E9" w:rsidR="00882288" w:rsidRPr="00882288" w:rsidRDefault="00882288" w:rsidP="00A1531E">
      <w:pPr>
        <w:ind w:firstLineChars="405" w:firstLine="1134"/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</w:pPr>
      <w:r w:rsidRPr="00882288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5.臺北市西區輔具資源中心 兼職到宅評估治療師</w:t>
      </w:r>
    </w:p>
    <w:p w14:paraId="3243F68D" w14:textId="5C7953A0" w:rsidR="00882288" w:rsidRDefault="00882288" w:rsidP="00A1531E">
      <w:pPr>
        <w:ind w:firstLineChars="202" w:firstLine="566"/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六、相關證照</w:t>
      </w:r>
      <w:r>
        <w:rPr>
          <w:rFonts w:ascii="新細明體" w:eastAsia="新細明體" w:hAnsi="新細明體" w:cs="Times New Roman" w:hint="eastAsia"/>
          <w:color w:val="0D0D0D" w:themeColor="text1" w:themeTint="F2"/>
          <w:sz w:val="28"/>
          <w:szCs w:val="28"/>
        </w:rPr>
        <w:t>：</w:t>
      </w:r>
    </w:p>
    <w:p w14:paraId="5986815B" w14:textId="77777777" w:rsidR="00891D04" w:rsidRPr="00891D04" w:rsidRDefault="00891D04" w:rsidP="00A1531E">
      <w:pPr>
        <w:ind w:leftChars="472" w:left="1416" w:hangingChars="101" w:hanging="283"/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</w:pPr>
      <w:r w:rsidRPr="00891D04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1.</w:t>
      </w:r>
      <w:r w:rsidRPr="00891D04"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  <w:t>87年9月14日 物理治療師-</w:t>
      </w:r>
      <w:proofErr w:type="gramStart"/>
      <w:r w:rsidRPr="00891D04"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  <w:t>物字第001481號</w:t>
      </w:r>
      <w:proofErr w:type="gramEnd"/>
    </w:p>
    <w:p w14:paraId="1DD6AB10" w14:textId="7674195D" w:rsidR="000F230A" w:rsidRDefault="00891D04" w:rsidP="00227C13">
      <w:pPr>
        <w:ind w:leftChars="472" w:left="1416" w:hangingChars="101" w:hanging="283"/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</w:pPr>
      <w:r w:rsidRPr="00891D04">
        <w:rPr>
          <w:rFonts w:ascii="標楷體" w:eastAsia="標楷體" w:hAnsi="標楷體" w:cs="Times New Roman" w:hint="eastAsia"/>
          <w:color w:val="0D0D0D" w:themeColor="text1" w:themeTint="F2"/>
          <w:sz w:val="28"/>
          <w:szCs w:val="28"/>
        </w:rPr>
        <w:t>2.</w:t>
      </w:r>
      <w:r w:rsidRPr="00891D04"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  <w:t xml:space="preserve">104年7月2日生效 </w:t>
      </w:r>
      <w:proofErr w:type="gramStart"/>
      <w:r w:rsidRPr="00891D04"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  <w:t>甲類輔具</w:t>
      </w:r>
      <w:proofErr w:type="gramEnd"/>
      <w:r w:rsidRPr="00891D04"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  <w:t>評估人員-</w:t>
      </w:r>
      <w:proofErr w:type="gramStart"/>
      <w:r w:rsidRPr="00891D04"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  <w:t>社家障</w:t>
      </w:r>
      <w:proofErr w:type="gramEnd"/>
      <w:r w:rsidRPr="00891D04">
        <w:rPr>
          <w:rFonts w:ascii="標楷體" w:eastAsia="標楷體" w:hAnsi="標楷體" w:cs="Times New Roman"/>
          <w:color w:val="0D0D0D" w:themeColor="text1" w:themeTint="F2"/>
          <w:sz w:val="28"/>
          <w:szCs w:val="28"/>
        </w:rPr>
        <w:t>字第1040016659號</w:t>
      </w:r>
      <w:bookmarkEnd w:id="1"/>
    </w:p>
    <w:p w14:paraId="7111CFF6" w14:textId="77777777" w:rsidR="00FD61D4" w:rsidRPr="00D71835" w:rsidRDefault="00FD61D4" w:rsidP="00FD61D4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玖、</w:t>
      </w:r>
      <w:r w:rsidRPr="00D71835">
        <w:rPr>
          <w:rFonts w:ascii="標楷體" w:eastAsia="標楷體" w:hAnsi="標楷體" w:cs="Times New Roman" w:hint="eastAsia"/>
          <w:sz w:val="28"/>
          <w:szCs w:val="28"/>
        </w:rPr>
        <w:t>研習課程</w:t>
      </w:r>
      <w:r w:rsidRPr="000F7EAF">
        <w:rPr>
          <w:rFonts w:ascii="標楷體" w:eastAsia="標楷體" w:hAnsi="標楷體" w:cs="Times New Roman" w:hint="eastAsia"/>
          <w:sz w:val="28"/>
          <w:szCs w:val="28"/>
        </w:rPr>
        <w:t>報名表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5"/>
        <w:gridCol w:w="2686"/>
        <w:gridCol w:w="1133"/>
        <w:gridCol w:w="2482"/>
      </w:tblGrid>
      <w:tr w:rsidR="00FD61D4" w14:paraId="0E3364EB" w14:textId="77777777" w:rsidTr="00644CF6">
        <w:tc>
          <w:tcPr>
            <w:tcW w:w="1980" w:type="dxa"/>
          </w:tcPr>
          <w:p w14:paraId="53640734" w14:textId="77777777" w:rsidR="00FD61D4" w:rsidRPr="007D09E4" w:rsidRDefault="00FD61D4" w:rsidP="00FD61D4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09E4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名稱</w:t>
            </w:r>
          </w:p>
        </w:tc>
        <w:tc>
          <w:tcPr>
            <w:tcW w:w="6316" w:type="dxa"/>
            <w:gridSpan w:val="3"/>
          </w:tcPr>
          <w:p w14:paraId="3F753307" w14:textId="77777777" w:rsidR="00FD61D4" w:rsidRDefault="00FD61D4" w:rsidP="00FD61D4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</w:tr>
      <w:tr w:rsidR="00FD61D4" w14:paraId="0CC4A84F" w14:textId="77777777" w:rsidTr="00644CF6">
        <w:tc>
          <w:tcPr>
            <w:tcW w:w="1980" w:type="dxa"/>
          </w:tcPr>
          <w:p w14:paraId="64B348E3" w14:textId="77777777" w:rsidR="00FD61D4" w:rsidRPr="007D09E4" w:rsidRDefault="00FD61D4" w:rsidP="00FD61D4">
            <w:pPr>
              <w:widowControl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D09E4">
              <w:rPr>
                <w:rFonts w:ascii="標楷體" w:eastAsia="標楷體" w:hAnsi="標楷體" w:cs="Times New Roman" w:hint="eastAsia"/>
                <w:sz w:val="28"/>
                <w:szCs w:val="28"/>
              </w:rPr>
              <w:t>參與人員姓名</w:t>
            </w:r>
          </w:p>
        </w:tc>
        <w:tc>
          <w:tcPr>
            <w:tcW w:w="2693" w:type="dxa"/>
          </w:tcPr>
          <w:p w14:paraId="4D000B2C" w14:textId="77777777" w:rsidR="00FD61D4" w:rsidRDefault="00FD61D4" w:rsidP="00FD61D4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B9879B" w14:textId="77777777" w:rsidR="00FD61D4" w:rsidRPr="007D09E4" w:rsidRDefault="00FD61D4" w:rsidP="00FD61D4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0F7EAF">
              <w:rPr>
                <w:rFonts w:ascii="標楷體" w:eastAsia="標楷體" w:hAnsi="標楷體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2489" w:type="dxa"/>
          </w:tcPr>
          <w:p w14:paraId="0993F903" w14:textId="77777777" w:rsidR="00FD61D4" w:rsidRDefault="00FD61D4" w:rsidP="00FD61D4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</w:tr>
      <w:tr w:rsidR="00FD61D4" w14:paraId="215B4E3B" w14:textId="77777777" w:rsidTr="00644CF6">
        <w:tc>
          <w:tcPr>
            <w:tcW w:w="1980" w:type="dxa"/>
            <w:shd w:val="clear" w:color="auto" w:fill="auto"/>
            <w:vAlign w:val="center"/>
          </w:tcPr>
          <w:p w14:paraId="6F79855C" w14:textId="77777777" w:rsidR="00FD61D4" w:rsidRPr="000F7EAF" w:rsidRDefault="00FD61D4" w:rsidP="00FD61D4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F7EAF">
              <w:rPr>
                <w:rFonts w:ascii="標楷體" w:eastAsia="標楷體" w:hAnsi="標楷體" w:cs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2693" w:type="dxa"/>
          </w:tcPr>
          <w:p w14:paraId="23FE1023" w14:textId="77777777" w:rsidR="00FD61D4" w:rsidRDefault="00FD61D4" w:rsidP="00FD61D4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4BDCFFA" w14:textId="77777777" w:rsidR="00FD61D4" w:rsidRDefault="00FD61D4" w:rsidP="00FD61D4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0F7EAF">
              <w:rPr>
                <w:rFonts w:ascii="標楷體" w:eastAsia="標楷體" w:hAnsi="標楷體" w:cs="Times New Roman"/>
                <w:sz w:val="26"/>
                <w:szCs w:val="26"/>
              </w:rPr>
              <w:t>E-mail</w:t>
            </w:r>
          </w:p>
        </w:tc>
        <w:tc>
          <w:tcPr>
            <w:tcW w:w="2489" w:type="dxa"/>
          </w:tcPr>
          <w:p w14:paraId="60E08BAD" w14:textId="77777777" w:rsidR="00FD61D4" w:rsidRDefault="00FD61D4" w:rsidP="00FD61D4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</w:tr>
      <w:tr w:rsidR="00FD61D4" w14:paraId="7372CF26" w14:textId="77777777" w:rsidTr="00644CF6">
        <w:tc>
          <w:tcPr>
            <w:tcW w:w="1980" w:type="dxa"/>
            <w:shd w:val="clear" w:color="auto" w:fill="auto"/>
            <w:vAlign w:val="center"/>
          </w:tcPr>
          <w:p w14:paraId="46D4F3DE" w14:textId="77777777" w:rsidR="00FD61D4" w:rsidRPr="001A7F9C" w:rsidRDefault="00FD61D4" w:rsidP="00FD61D4">
            <w:pPr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A7F9C">
              <w:rPr>
                <w:rFonts w:ascii="標楷體" w:eastAsia="標楷體" w:hAnsi="標楷體" w:cs="Times New Roman" w:hint="eastAsia"/>
                <w:sz w:val="28"/>
                <w:szCs w:val="28"/>
              </w:rPr>
              <w:t>飲食習慣</w:t>
            </w:r>
          </w:p>
        </w:tc>
        <w:tc>
          <w:tcPr>
            <w:tcW w:w="6316" w:type="dxa"/>
            <w:gridSpan w:val="3"/>
          </w:tcPr>
          <w:p w14:paraId="729C5B98" w14:textId="77777777" w:rsidR="00FD61D4" w:rsidRPr="007D09E4" w:rsidRDefault="00FD61D4" w:rsidP="00FD61D4">
            <w:pPr>
              <w:widowControl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proofErr w:type="gramStart"/>
            <w:r w:rsidRPr="007D09E4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□葷食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 xml:space="preserve">  </w:t>
            </w:r>
            <w:r w:rsidRPr="007D09E4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□全素</w:t>
            </w:r>
          </w:p>
        </w:tc>
      </w:tr>
      <w:tr w:rsidR="00FD61D4" w14:paraId="2AC84060" w14:textId="77777777" w:rsidTr="00644CF6">
        <w:tc>
          <w:tcPr>
            <w:tcW w:w="1980" w:type="dxa"/>
            <w:shd w:val="clear" w:color="auto" w:fill="auto"/>
            <w:vAlign w:val="center"/>
          </w:tcPr>
          <w:p w14:paraId="1681EB9B" w14:textId="77777777" w:rsidR="00FD61D4" w:rsidRPr="00E46B4F" w:rsidRDefault="00FD61D4" w:rsidP="00FD61D4">
            <w:pPr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46B4F">
              <w:rPr>
                <w:rFonts w:ascii="標楷體" w:eastAsia="標楷體" w:hAnsi="標楷體" w:cs="Times New Roman" w:hint="eastAsia"/>
                <w:sz w:val="26"/>
                <w:szCs w:val="26"/>
              </w:rPr>
              <w:t>您獲得研習課程管道</w:t>
            </w:r>
          </w:p>
        </w:tc>
        <w:tc>
          <w:tcPr>
            <w:tcW w:w="6316" w:type="dxa"/>
            <w:gridSpan w:val="3"/>
          </w:tcPr>
          <w:p w14:paraId="11384419" w14:textId="77777777" w:rsidR="00FD61D4" w:rsidRPr="000F7EAF" w:rsidRDefault="00FD61D4" w:rsidP="00FD61D4">
            <w:pPr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F7EAF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□網路資訊 □宣傳單張 □朋友告知 □相關單位 </w:t>
            </w:r>
          </w:p>
          <w:p w14:paraId="36991BB2" w14:textId="77777777" w:rsidR="00FD61D4" w:rsidRDefault="00FD61D4" w:rsidP="00FD61D4">
            <w:pPr>
              <w:widowControl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0F7EAF">
              <w:rPr>
                <w:rFonts w:ascii="標楷體" w:eastAsia="標楷體" w:hAnsi="標楷體" w:cs="Times New Roman" w:hint="eastAsia"/>
                <w:sz w:val="26"/>
                <w:szCs w:val="26"/>
              </w:rPr>
              <w:t>□服務單位指派 □其他：</w:t>
            </w:r>
          </w:p>
        </w:tc>
      </w:tr>
      <w:tr w:rsidR="00FD61D4" w14:paraId="122655F1" w14:textId="77777777" w:rsidTr="00644CF6">
        <w:tc>
          <w:tcPr>
            <w:tcW w:w="1980" w:type="dxa"/>
            <w:shd w:val="clear" w:color="auto" w:fill="auto"/>
            <w:vAlign w:val="center"/>
          </w:tcPr>
          <w:p w14:paraId="5F5A6C01" w14:textId="77777777" w:rsidR="00FD61D4" w:rsidRPr="00515E0D" w:rsidRDefault="00FD61D4" w:rsidP="00FD61D4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BC5567">
              <w:rPr>
                <w:rFonts w:ascii="標楷體" w:eastAsia="標楷體" w:hAnsi="標楷體" w:cs="Times New Roman" w:hint="eastAsia"/>
                <w:color w:val="0D0D0D" w:themeColor="text1" w:themeTint="F2"/>
                <w:szCs w:val="24"/>
              </w:rPr>
              <w:t>您對課程的期待</w:t>
            </w:r>
          </w:p>
        </w:tc>
        <w:tc>
          <w:tcPr>
            <w:tcW w:w="6316" w:type="dxa"/>
            <w:gridSpan w:val="3"/>
          </w:tcPr>
          <w:p w14:paraId="2AEE46FE" w14:textId="77777777" w:rsidR="00FD61D4" w:rsidRDefault="00FD61D4" w:rsidP="00FD61D4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</w:tr>
    </w:tbl>
    <w:p w14:paraId="63BBC5F5" w14:textId="77777777" w:rsidR="00FD61D4" w:rsidRPr="000F7EAF" w:rsidRDefault="00FD61D4" w:rsidP="00FD61D4"/>
    <w:p w14:paraId="35A625D1" w14:textId="77777777" w:rsidR="00FD61D4" w:rsidRPr="000F7EAF" w:rsidRDefault="00FD61D4" w:rsidP="006F52D5">
      <w:pPr>
        <w:widowControl/>
        <w:snapToGrid w:val="0"/>
        <w:ind w:left="566" w:rightChars="117" w:right="281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拾、</w:t>
      </w:r>
      <w:r w:rsidRPr="000F7EAF">
        <w:rPr>
          <w:rFonts w:ascii="標楷體" w:eastAsia="標楷體" w:hAnsi="標楷體" w:cs="Times New Roman" w:hint="eastAsia"/>
          <w:sz w:val="28"/>
          <w:szCs w:val="28"/>
        </w:rPr>
        <w:t>防疫</w:t>
      </w:r>
      <w:proofErr w:type="gramStart"/>
      <w:r w:rsidRPr="000F7EAF">
        <w:rPr>
          <w:rFonts w:ascii="標楷體" w:eastAsia="標楷體" w:hAnsi="標楷體" w:cs="Times New Roman" w:hint="eastAsia"/>
          <w:sz w:val="28"/>
          <w:szCs w:val="28"/>
        </w:rPr>
        <w:t>期間，請參訓</w:t>
      </w:r>
      <w:proofErr w:type="gramEnd"/>
      <w:r w:rsidRPr="000F7EAF">
        <w:rPr>
          <w:rFonts w:ascii="標楷體" w:eastAsia="標楷體" w:hAnsi="標楷體" w:cs="Times New Roman" w:hint="eastAsia"/>
          <w:sz w:val="28"/>
          <w:szCs w:val="28"/>
        </w:rPr>
        <w:t>學員自備口罩，並全程配戴口罩。</w:t>
      </w:r>
      <w:r>
        <w:rPr>
          <w:rFonts w:ascii="標楷體" w:eastAsia="標楷體" w:hAnsi="標楷體" w:cs="Times New Roman" w:hint="eastAsia"/>
          <w:sz w:val="28"/>
          <w:szCs w:val="28"/>
        </w:rPr>
        <w:t>並敬請配合防疫措施</w:t>
      </w:r>
      <w:r>
        <w:rPr>
          <w:rFonts w:ascii="新細明體" w:eastAsia="新細明體" w:hAnsi="新細明體" w:cs="Times New Roman" w:hint="eastAsia"/>
          <w:sz w:val="28"/>
          <w:szCs w:val="28"/>
        </w:rPr>
        <w:t>。</w:t>
      </w:r>
    </w:p>
    <w:p w14:paraId="18C839FD" w14:textId="192FDD7A" w:rsidR="0092379C" w:rsidRPr="006F52D5" w:rsidRDefault="0092379C" w:rsidP="006F52D5">
      <w:pPr>
        <w:widowControl/>
        <w:snapToGrid w:val="0"/>
        <w:ind w:left="566" w:rightChars="117" w:right="281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6F52D5">
        <w:rPr>
          <w:rFonts w:ascii="標楷體" w:eastAsia="標楷體" w:hAnsi="標楷體" w:cs="Times New Roman" w:hint="eastAsia"/>
          <w:sz w:val="28"/>
          <w:szCs w:val="28"/>
        </w:rPr>
        <w:t>拾壹、</w:t>
      </w:r>
    </w:p>
    <w:p w14:paraId="5C504552" w14:textId="4360A204" w:rsidR="0092379C" w:rsidRPr="006F52D5" w:rsidRDefault="0092379C" w:rsidP="006F52D5">
      <w:pPr>
        <w:widowControl/>
        <w:snapToGrid w:val="0"/>
        <w:ind w:leftChars="236" w:left="846" w:rightChars="117" w:right="281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6F52D5">
        <w:rPr>
          <w:rFonts w:ascii="標楷體" w:eastAsia="標楷體" w:hAnsi="標楷體" w:cs="Times New Roman" w:hint="eastAsia"/>
          <w:sz w:val="28"/>
          <w:szCs w:val="28"/>
        </w:rPr>
        <w:t>請自備</w:t>
      </w:r>
      <w:proofErr w:type="gramStart"/>
      <w:r w:rsidRPr="006F52D5">
        <w:rPr>
          <w:rFonts w:ascii="標楷體" w:eastAsia="標楷體" w:hAnsi="標楷體" w:cs="Times New Roman" w:hint="eastAsia"/>
          <w:sz w:val="28"/>
          <w:szCs w:val="28"/>
        </w:rPr>
        <w:t>112</w:t>
      </w:r>
      <w:proofErr w:type="gramEnd"/>
      <w:r w:rsidRPr="006F52D5">
        <w:rPr>
          <w:rFonts w:ascii="標楷體" w:eastAsia="標楷體" w:hAnsi="標楷體" w:cs="Times New Roman" w:hint="eastAsia"/>
          <w:sz w:val="28"/>
          <w:szCs w:val="28"/>
        </w:rPr>
        <w:t>年度</w:t>
      </w:r>
      <w:r w:rsidR="00362401" w:rsidRPr="006F52D5">
        <w:rPr>
          <w:rFonts w:ascii="標楷體" w:eastAsia="標楷體" w:hAnsi="標楷體" w:cs="Times New Roman" w:hint="eastAsia"/>
          <w:sz w:val="28"/>
          <w:szCs w:val="28"/>
        </w:rPr>
        <w:t>「身心</w:t>
      </w:r>
      <w:proofErr w:type="gramStart"/>
      <w:r w:rsidR="00362401" w:rsidRPr="006F52D5">
        <w:rPr>
          <w:rFonts w:ascii="標楷體" w:eastAsia="標楷體" w:hAnsi="標楷體" w:cs="Times New Roman" w:hint="eastAsia"/>
          <w:sz w:val="28"/>
          <w:szCs w:val="28"/>
        </w:rPr>
        <w:t>障礙者輔</w:t>
      </w:r>
      <w:proofErr w:type="gramEnd"/>
      <w:r w:rsidR="00362401" w:rsidRPr="006F52D5">
        <w:rPr>
          <w:rFonts w:ascii="標楷體" w:eastAsia="標楷體" w:hAnsi="標楷體" w:cs="Times New Roman" w:hint="eastAsia"/>
          <w:sz w:val="28"/>
          <w:szCs w:val="28"/>
        </w:rPr>
        <w:t>具費用補助基準表」</w:t>
      </w:r>
    </w:p>
    <w:p w14:paraId="3B540CA1" w14:textId="227543BF" w:rsidR="0092379C" w:rsidRDefault="0092379C" w:rsidP="00FD61D4">
      <w:pPr>
        <w:rPr>
          <w:rFonts w:ascii="標楷體" w:eastAsia="標楷體" w:hAnsi="標楷體" w:cs="Times New Roman"/>
          <w:b/>
          <w:color w:val="0D0D0D" w:themeColor="text1" w:themeTint="F2"/>
          <w:sz w:val="28"/>
          <w:szCs w:val="28"/>
        </w:rPr>
      </w:pPr>
    </w:p>
    <w:p w14:paraId="601077BE" w14:textId="6825550B" w:rsidR="00E04CBC" w:rsidRDefault="00E04CBC" w:rsidP="0092379C">
      <w:pPr>
        <w:tabs>
          <w:tab w:val="left" w:pos="2431"/>
        </w:tabs>
        <w:rPr>
          <w:rFonts w:ascii="標楷體" w:eastAsia="標楷體" w:hAnsi="標楷體" w:cs="Times New Roman" w:hint="eastAsia"/>
          <w:b/>
          <w:sz w:val="28"/>
          <w:szCs w:val="28"/>
        </w:rPr>
      </w:pPr>
    </w:p>
    <w:p w14:paraId="7A86B90C" w14:textId="1D75F906" w:rsidR="00E04CBC" w:rsidRDefault="00E04CBC" w:rsidP="0092379C">
      <w:pPr>
        <w:tabs>
          <w:tab w:val="left" w:pos="2431"/>
        </w:tabs>
        <w:rPr>
          <w:rFonts w:ascii="標楷體" w:eastAsia="標楷體" w:hAnsi="標楷體" w:cs="Times New Roman"/>
          <w:b/>
          <w:sz w:val="28"/>
          <w:szCs w:val="28"/>
        </w:rPr>
      </w:pPr>
    </w:p>
    <w:p w14:paraId="51DF11CD" w14:textId="5BB6E5B9" w:rsidR="00E04CBC" w:rsidRDefault="00E04CBC" w:rsidP="0092379C">
      <w:pPr>
        <w:tabs>
          <w:tab w:val="left" w:pos="2431"/>
        </w:tabs>
        <w:rPr>
          <w:rFonts w:ascii="標楷體" w:eastAsia="標楷體" w:hAnsi="標楷體" w:cs="Times New Roman"/>
          <w:b/>
          <w:sz w:val="28"/>
          <w:szCs w:val="28"/>
        </w:rPr>
      </w:pPr>
    </w:p>
    <w:p w14:paraId="1297E0D2" w14:textId="6798A05E" w:rsidR="00E04CBC" w:rsidRDefault="00E04CBC" w:rsidP="0092379C">
      <w:pPr>
        <w:tabs>
          <w:tab w:val="left" w:pos="2431"/>
        </w:tabs>
        <w:rPr>
          <w:rFonts w:ascii="標楷體" w:eastAsia="標楷體" w:hAnsi="標楷體" w:cs="Times New Roman"/>
          <w:b/>
          <w:sz w:val="28"/>
          <w:szCs w:val="28"/>
        </w:rPr>
      </w:pPr>
    </w:p>
    <w:p w14:paraId="654D2C4F" w14:textId="5CA9BDB2" w:rsidR="00E04CBC" w:rsidRDefault="00E04CBC" w:rsidP="0092379C">
      <w:pPr>
        <w:tabs>
          <w:tab w:val="left" w:pos="2431"/>
        </w:tabs>
        <w:rPr>
          <w:rFonts w:ascii="標楷體" w:eastAsia="標楷體" w:hAnsi="標楷體" w:cs="Times New Roman"/>
          <w:b/>
          <w:sz w:val="28"/>
          <w:szCs w:val="28"/>
        </w:rPr>
      </w:pPr>
    </w:p>
    <w:p w14:paraId="76DF3E30" w14:textId="6D61A02F" w:rsidR="00E04CBC" w:rsidRDefault="00E04CBC" w:rsidP="0092379C">
      <w:pPr>
        <w:tabs>
          <w:tab w:val="left" w:pos="2431"/>
        </w:tabs>
        <w:rPr>
          <w:rFonts w:ascii="標楷體" w:eastAsia="標楷體" w:hAnsi="標楷體" w:cs="Times New Roman"/>
          <w:b/>
          <w:sz w:val="28"/>
          <w:szCs w:val="28"/>
        </w:rPr>
      </w:pPr>
    </w:p>
    <w:p w14:paraId="554B28E1" w14:textId="3F6C18AE" w:rsidR="00E04CBC" w:rsidRDefault="00E04CBC" w:rsidP="0092379C">
      <w:pPr>
        <w:tabs>
          <w:tab w:val="left" w:pos="2431"/>
        </w:tabs>
        <w:rPr>
          <w:rFonts w:ascii="標楷體" w:eastAsia="標楷體" w:hAnsi="標楷體" w:cs="Times New Roman"/>
          <w:b/>
          <w:sz w:val="28"/>
          <w:szCs w:val="28"/>
        </w:rPr>
      </w:pPr>
    </w:p>
    <w:p w14:paraId="30FB95FE" w14:textId="3EB5EF64" w:rsidR="00E04CBC" w:rsidRDefault="00E04CBC" w:rsidP="0092379C">
      <w:pPr>
        <w:tabs>
          <w:tab w:val="left" w:pos="2431"/>
        </w:tabs>
        <w:rPr>
          <w:rFonts w:ascii="標楷體" w:eastAsia="標楷體" w:hAnsi="標楷體" w:cs="Times New Roman"/>
          <w:b/>
          <w:sz w:val="28"/>
          <w:szCs w:val="28"/>
        </w:rPr>
      </w:pPr>
    </w:p>
    <w:p w14:paraId="36DE47D9" w14:textId="412A1FDA" w:rsidR="00E04CBC" w:rsidRPr="00E04CBC" w:rsidRDefault="00E04CBC" w:rsidP="0092379C">
      <w:pPr>
        <w:tabs>
          <w:tab w:val="left" w:pos="2431"/>
        </w:tabs>
        <w:rPr>
          <w:rFonts w:ascii="標楷體" w:eastAsia="標楷體" w:hAnsi="標楷體" w:cs="Times New Roman"/>
          <w:b/>
          <w:sz w:val="32"/>
          <w:szCs w:val="32"/>
        </w:rPr>
      </w:pPr>
      <w:r w:rsidRPr="00E04CBC">
        <w:rPr>
          <w:rFonts w:ascii="標楷體" w:eastAsia="標楷體" w:hAnsi="標楷體"/>
          <w:b/>
          <w:bCs/>
          <w:color w:val="202124"/>
          <w:sz w:val="32"/>
          <w:szCs w:val="32"/>
          <w:shd w:val="clear" w:color="auto" w:fill="FFFFFF"/>
        </w:rPr>
        <w:lastRenderedPageBreak/>
        <w:t>新制「身心障礙者輔具費用補助基準表</w:t>
      </w:r>
      <w:bookmarkStart w:id="2" w:name="_GoBack"/>
      <w:bookmarkEnd w:id="2"/>
      <w:r w:rsidRPr="00E04CBC">
        <w:rPr>
          <w:rFonts w:ascii="標楷體" w:eastAsia="標楷體" w:hAnsi="標楷體"/>
          <w:b/>
          <w:bCs/>
          <w:color w:val="202124"/>
          <w:sz w:val="32"/>
          <w:szCs w:val="32"/>
          <w:shd w:val="clear" w:color="auto" w:fill="FFFFFF"/>
        </w:rPr>
        <w:t>」規定之研習課程報名表</w:t>
      </w:r>
    </w:p>
    <w:p w14:paraId="64AD990E" w14:textId="0A1A87F4" w:rsidR="00E04CBC" w:rsidRDefault="00E04CBC" w:rsidP="0092379C">
      <w:pPr>
        <w:tabs>
          <w:tab w:val="left" w:pos="2431"/>
        </w:tabs>
        <w:rPr>
          <w:rFonts w:ascii="標楷體" w:eastAsia="標楷體" w:hAnsi="標楷體" w:cs="Times New Roman"/>
          <w:b/>
          <w:sz w:val="28"/>
          <w:szCs w:val="28"/>
        </w:rPr>
      </w:pPr>
      <w:r w:rsidRPr="00E04CBC">
        <w:rPr>
          <w:rFonts w:ascii="標楷體" w:eastAsia="標楷體" w:hAnsi="標楷體" w:cs="Times New Roman"/>
          <w:b/>
          <w:sz w:val="28"/>
          <w:szCs w:val="28"/>
        </w:rPr>
        <w:t>https://docs.google.com/forms/d/1blSJ5KeMVNhC141X43kOyytLGfKvT_7iAxeK_x7cPvY/edit</w:t>
      </w:r>
    </w:p>
    <w:p w14:paraId="09053026" w14:textId="77777777" w:rsidR="00E04CBC" w:rsidRPr="0092379C" w:rsidRDefault="00E04CBC" w:rsidP="0092379C">
      <w:pPr>
        <w:tabs>
          <w:tab w:val="left" w:pos="2431"/>
        </w:tabs>
        <w:rPr>
          <w:rFonts w:ascii="標楷體" w:eastAsia="標楷體" w:hAnsi="標楷體" w:cs="Times New Roman" w:hint="eastAsia"/>
          <w:b/>
          <w:sz w:val="28"/>
          <w:szCs w:val="28"/>
        </w:rPr>
      </w:pPr>
    </w:p>
    <w:sectPr w:rsidR="00E04CBC" w:rsidRPr="0092379C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1FC2C" w14:textId="77777777" w:rsidR="00F6080D" w:rsidRDefault="00F6080D" w:rsidP="00311AE9">
      <w:r>
        <w:separator/>
      </w:r>
    </w:p>
  </w:endnote>
  <w:endnote w:type="continuationSeparator" w:id="0">
    <w:p w14:paraId="76E0AF6B" w14:textId="77777777" w:rsidR="00F6080D" w:rsidRDefault="00F6080D" w:rsidP="0031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E4961" w14:textId="77777777" w:rsidR="00F6080D" w:rsidRDefault="00F6080D" w:rsidP="00311AE9">
      <w:r>
        <w:separator/>
      </w:r>
    </w:p>
  </w:footnote>
  <w:footnote w:type="continuationSeparator" w:id="0">
    <w:p w14:paraId="16B15B28" w14:textId="77777777" w:rsidR="00F6080D" w:rsidRDefault="00F6080D" w:rsidP="00311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9DFBB" w14:textId="77777777" w:rsidR="00311AE9" w:rsidRPr="00FE21CA" w:rsidRDefault="00311AE9" w:rsidP="00FE21CA">
    <w:pPr>
      <w:widowControl/>
      <w:rPr>
        <w:rFonts w:ascii="標楷體" w:eastAsia="標楷體" w:hAnsi="標楷體" w:cs="新細明體"/>
        <w:kern w:val="0"/>
        <w:sz w:val="44"/>
        <w:szCs w:val="44"/>
      </w:rPr>
    </w:pPr>
    <w:r w:rsidRPr="000F7EAF">
      <w:rPr>
        <w:rFonts w:ascii="標楷體" w:eastAsia="標楷體" w:hAnsi="標楷體" w:cs="新細明體" w:hint="eastAsia"/>
        <w:kern w:val="0"/>
        <w:sz w:val="44"/>
        <w:szCs w:val="44"/>
        <w:eastAsianLayout w:id="-1304061952" w:combine="1"/>
      </w:rPr>
      <w:t>社團法人苗栗縣脊髓損傷者協會</w:t>
    </w:r>
    <w:r w:rsidRPr="00311AE9">
      <w:rPr>
        <w:rFonts w:ascii="標楷體" w:eastAsia="標楷體" w:hAnsi="標楷體" w:cs="新細明體" w:hint="eastAsia"/>
        <w:kern w:val="0"/>
        <w:sz w:val="44"/>
        <w:szCs w:val="44"/>
        <w:eastAsianLayout w:id="-1304061952" w:combine="1"/>
      </w:rPr>
      <w:t>承辦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E68"/>
    <w:multiLevelType w:val="hybridMultilevel"/>
    <w:tmpl w:val="7222FF1C"/>
    <w:lvl w:ilvl="0" w:tplc="E1B0BDFE">
      <w:start w:val="2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BEF12E8"/>
    <w:multiLevelType w:val="hybridMultilevel"/>
    <w:tmpl w:val="307C6E38"/>
    <w:lvl w:ilvl="0" w:tplc="92323492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B63EFD"/>
    <w:multiLevelType w:val="hybridMultilevel"/>
    <w:tmpl w:val="FFFC25F0"/>
    <w:lvl w:ilvl="0" w:tplc="C42084CC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0F02757B"/>
    <w:multiLevelType w:val="hybridMultilevel"/>
    <w:tmpl w:val="D884BACA"/>
    <w:lvl w:ilvl="0" w:tplc="7A465EBC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47709B"/>
    <w:multiLevelType w:val="hybridMultilevel"/>
    <w:tmpl w:val="16C27044"/>
    <w:lvl w:ilvl="0" w:tplc="379CAA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F2A8A74">
      <w:start w:val="1"/>
      <w:numFmt w:val="taiwaneseCountingThousand"/>
      <w:lvlText w:val="%2、"/>
      <w:lvlJc w:val="left"/>
      <w:pPr>
        <w:ind w:left="2334" w:hanging="720"/>
      </w:pPr>
      <w:rPr>
        <w:rFonts w:hint="default"/>
      </w:rPr>
    </w:lvl>
    <w:lvl w:ilvl="2" w:tplc="48BA6A12">
      <w:start w:val="6"/>
      <w:numFmt w:val="ideographLegalTraditional"/>
      <w:lvlText w:val="%3、"/>
      <w:lvlJc w:val="left"/>
      <w:pPr>
        <w:ind w:left="2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192436EC"/>
    <w:multiLevelType w:val="hybridMultilevel"/>
    <w:tmpl w:val="AB429542"/>
    <w:lvl w:ilvl="0" w:tplc="2C0A0590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A556800"/>
    <w:multiLevelType w:val="hybridMultilevel"/>
    <w:tmpl w:val="128829A6"/>
    <w:lvl w:ilvl="0" w:tplc="C3341E98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589C2019"/>
    <w:multiLevelType w:val="hybridMultilevel"/>
    <w:tmpl w:val="2ED4E048"/>
    <w:lvl w:ilvl="0" w:tplc="BDD62CDE">
      <w:start w:val="2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C03693A0">
      <w:start w:val="6"/>
      <w:numFmt w:val="ideographLegalTraditional"/>
      <w:lvlText w:val="%2、"/>
      <w:lvlJc w:val="left"/>
      <w:pPr>
        <w:ind w:left="17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5A182055"/>
    <w:multiLevelType w:val="hybridMultilevel"/>
    <w:tmpl w:val="3F10D142"/>
    <w:lvl w:ilvl="0" w:tplc="04090017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555FE6"/>
    <w:multiLevelType w:val="hybridMultilevel"/>
    <w:tmpl w:val="BA38A666"/>
    <w:lvl w:ilvl="0" w:tplc="E010530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10" w15:restartNumberingAfterBreak="0">
    <w:nsid w:val="6BF4502D"/>
    <w:multiLevelType w:val="hybridMultilevel"/>
    <w:tmpl w:val="9BB635B6"/>
    <w:lvl w:ilvl="0" w:tplc="E836DEC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33221C"/>
    <w:multiLevelType w:val="hybridMultilevel"/>
    <w:tmpl w:val="9B3E3CDE"/>
    <w:lvl w:ilvl="0" w:tplc="04090005">
      <w:start w:val="1"/>
      <w:numFmt w:val="bullet"/>
      <w:lvlText w:val=""/>
      <w:lvlJc w:val="left"/>
      <w:pPr>
        <w:ind w:left="12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5" w:hanging="480"/>
      </w:pPr>
      <w:rPr>
        <w:rFonts w:ascii="Wingdings" w:hAnsi="Wingdings" w:hint="default"/>
      </w:rPr>
    </w:lvl>
  </w:abstractNum>
  <w:abstractNum w:abstractNumId="12" w15:restartNumberingAfterBreak="0">
    <w:nsid w:val="71521BED"/>
    <w:multiLevelType w:val="hybridMultilevel"/>
    <w:tmpl w:val="D482026E"/>
    <w:lvl w:ilvl="0" w:tplc="70BA300E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7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AF"/>
    <w:rsid w:val="000051E7"/>
    <w:rsid w:val="0002615E"/>
    <w:rsid w:val="000307AA"/>
    <w:rsid w:val="00032BD1"/>
    <w:rsid w:val="000528CB"/>
    <w:rsid w:val="00090790"/>
    <w:rsid w:val="000922F9"/>
    <w:rsid w:val="000D7FAC"/>
    <w:rsid w:val="000E0427"/>
    <w:rsid w:val="000E63D3"/>
    <w:rsid w:val="000F0750"/>
    <w:rsid w:val="000F230A"/>
    <w:rsid w:val="000F7EAF"/>
    <w:rsid w:val="00110F5B"/>
    <w:rsid w:val="00125FE0"/>
    <w:rsid w:val="00166726"/>
    <w:rsid w:val="001A427E"/>
    <w:rsid w:val="001A7F9C"/>
    <w:rsid w:val="001F7338"/>
    <w:rsid w:val="00220EF4"/>
    <w:rsid w:val="002256C3"/>
    <w:rsid w:val="00227C13"/>
    <w:rsid w:val="00256C2E"/>
    <w:rsid w:val="00273E92"/>
    <w:rsid w:val="002B1B2B"/>
    <w:rsid w:val="002B45FC"/>
    <w:rsid w:val="002D541E"/>
    <w:rsid w:val="00311AE9"/>
    <w:rsid w:val="00362401"/>
    <w:rsid w:val="00380BF0"/>
    <w:rsid w:val="00383BE6"/>
    <w:rsid w:val="00387706"/>
    <w:rsid w:val="003970D8"/>
    <w:rsid w:val="004014DD"/>
    <w:rsid w:val="00404E54"/>
    <w:rsid w:val="004663C3"/>
    <w:rsid w:val="004804D9"/>
    <w:rsid w:val="004A6181"/>
    <w:rsid w:val="004B0197"/>
    <w:rsid w:val="004B6D29"/>
    <w:rsid w:val="004E5FAC"/>
    <w:rsid w:val="004F7439"/>
    <w:rsid w:val="00515E0D"/>
    <w:rsid w:val="005275A1"/>
    <w:rsid w:val="00625564"/>
    <w:rsid w:val="006741BC"/>
    <w:rsid w:val="006A4F9B"/>
    <w:rsid w:val="006B1A44"/>
    <w:rsid w:val="006C526E"/>
    <w:rsid w:val="006D291C"/>
    <w:rsid w:val="006F52D5"/>
    <w:rsid w:val="00731F27"/>
    <w:rsid w:val="007843BD"/>
    <w:rsid w:val="007B7EB4"/>
    <w:rsid w:val="007D09E4"/>
    <w:rsid w:val="00882288"/>
    <w:rsid w:val="00891D04"/>
    <w:rsid w:val="0089214E"/>
    <w:rsid w:val="008A1DE4"/>
    <w:rsid w:val="008B2F4D"/>
    <w:rsid w:val="008C61AF"/>
    <w:rsid w:val="008E341B"/>
    <w:rsid w:val="008F4598"/>
    <w:rsid w:val="0092379C"/>
    <w:rsid w:val="0092756B"/>
    <w:rsid w:val="0094770B"/>
    <w:rsid w:val="0098746D"/>
    <w:rsid w:val="00991A80"/>
    <w:rsid w:val="009A2E2C"/>
    <w:rsid w:val="009B6459"/>
    <w:rsid w:val="009B7011"/>
    <w:rsid w:val="00A077A2"/>
    <w:rsid w:val="00A1531E"/>
    <w:rsid w:val="00A22EAF"/>
    <w:rsid w:val="00A5621B"/>
    <w:rsid w:val="00AC4724"/>
    <w:rsid w:val="00B015E0"/>
    <w:rsid w:val="00B1326B"/>
    <w:rsid w:val="00B235CC"/>
    <w:rsid w:val="00BA7211"/>
    <w:rsid w:val="00BC5567"/>
    <w:rsid w:val="00BD06A1"/>
    <w:rsid w:val="00C04E3C"/>
    <w:rsid w:val="00C754F7"/>
    <w:rsid w:val="00CB61FF"/>
    <w:rsid w:val="00CC665E"/>
    <w:rsid w:val="00D07874"/>
    <w:rsid w:val="00D71835"/>
    <w:rsid w:val="00D96B20"/>
    <w:rsid w:val="00E04CBC"/>
    <w:rsid w:val="00E46B4F"/>
    <w:rsid w:val="00E86B86"/>
    <w:rsid w:val="00EA0DDF"/>
    <w:rsid w:val="00EB36C3"/>
    <w:rsid w:val="00F0051E"/>
    <w:rsid w:val="00F31BA2"/>
    <w:rsid w:val="00F36B51"/>
    <w:rsid w:val="00F6080D"/>
    <w:rsid w:val="00F86DC7"/>
    <w:rsid w:val="00FA3EEA"/>
    <w:rsid w:val="00FD5A73"/>
    <w:rsid w:val="00FD61D4"/>
    <w:rsid w:val="00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3BE1A70"/>
  <w15:chartTrackingRefBased/>
  <w15:docId w15:val="{C88095C8-DB45-473D-914F-B78F07BB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7EAF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311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1A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1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1AE9"/>
    <w:rPr>
      <w:sz w:val="20"/>
      <w:szCs w:val="20"/>
    </w:rPr>
  </w:style>
  <w:style w:type="table" w:styleId="a8">
    <w:name w:val="Table Grid"/>
    <w:basedOn w:val="a1"/>
    <w:uiPriority w:val="39"/>
    <w:rsid w:val="0099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0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AA74C-6B34-4357-955D-14D1A25C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沛華 蔡</dc:creator>
  <cp:keywords/>
  <dc:description/>
  <cp:lastModifiedBy>User</cp:lastModifiedBy>
  <cp:revision>12</cp:revision>
  <dcterms:created xsi:type="dcterms:W3CDTF">2023-02-16T08:12:00Z</dcterms:created>
  <dcterms:modified xsi:type="dcterms:W3CDTF">2023-02-18T03:30:00Z</dcterms:modified>
</cp:coreProperties>
</file>