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4"/>
          <w:szCs w:val="44"/>
        </w:rPr>
      </w:pPr>
      <w:r>
        <w:rPr>
          <w:rFonts w:ascii="標楷體" w:eastAsia="標楷體" w:hAnsi="標楷體" w:cs="微軟正黑體" w:hint="eastAsia"/>
          <w:kern w:val="0"/>
          <w:sz w:val="44"/>
          <w:szCs w:val="44"/>
        </w:rPr>
        <w:t>苗栗縣進行輔具到宅服務</w:t>
      </w:r>
      <w:r w:rsidRPr="00816708">
        <w:rPr>
          <w:rFonts w:ascii="標楷體" w:eastAsia="標楷體" w:hAnsi="標楷體" w:cs="微軟正黑體" w:hint="eastAsia"/>
          <w:kern w:val="0"/>
          <w:sz w:val="44"/>
          <w:szCs w:val="44"/>
        </w:rPr>
        <w:t>疫情狀態調查</w:t>
      </w:r>
      <w:r>
        <w:rPr>
          <w:rFonts w:ascii="標楷體" w:eastAsia="標楷體" w:hAnsi="標楷體" w:cs="微軟正黑體" w:hint="eastAsia"/>
          <w:kern w:val="0"/>
          <w:sz w:val="44"/>
          <w:szCs w:val="44"/>
        </w:rPr>
        <w:t>聲明書</w:t>
      </w:r>
    </w:p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Malgun Gothic Semilight"/>
          <w:kern w:val="0"/>
          <w:sz w:val="28"/>
          <w:szCs w:val="28"/>
        </w:rPr>
      </w:pPr>
      <w:r w:rsidRPr="00816708">
        <w:rPr>
          <w:rFonts w:ascii="標楷體" w:eastAsia="標楷體" w:hAnsi="標楷體" w:cs="Malgun Gothic Semilight" w:hint="eastAsia"/>
          <w:kern w:val="0"/>
          <w:sz w:val="28"/>
          <w:szCs w:val="28"/>
        </w:rPr>
        <w:t xml:space="preserve">服務使用者： </w:t>
      </w:r>
      <w:r w:rsidRPr="00816708">
        <w:rPr>
          <w:rFonts w:ascii="標楷體" w:eastAsia="標楷體" w:hAnsi="標楷體" w:cs="Malgun Gothic Semilight"/>
          <w:kern w:val="0"/>
          <w:sz w:val="28"/>
          <w:szCs w:val="28"/>
        </w:rPr>
        <w:t xml:space="preserve">              </w:t>
      </w:r>
      <w:r w:rsidRPr="00816708">
        <w:rPr>
          <w:rFonts w:ascii="標楷體" w:eastAsia="標楷體" w:hAnsi="標楷體" w:cs="Malgun Gothic Semilight" w:hint="eastAsia"/>
          <w:kern w:val="0"/>
          <w:sz w:val="28"/>
          <w:szCs w:val="28"/>
        </w:rPr>
        <w:t>身份證字號：</w:t>
      </w:r>
    </w:p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Malgun Gothic Semilight"/>
          <w:kern w:val="0"/>
          <w:sz w:val="28"/>
          <w:szCs w:val="28"/>
        </w:rPr>
      </w:pPr>
      <w:r w:rsidRPr="00816708">
        <w:rPr>
          <w:rFonts w:ascii="標楷體" w:eastAsia="標楷體" w:hAnsi="標楷體" w:cs="Malgun Gothic Semilight" w:hint="eastAsia"/>
          <w:kern w:val="0"/>
          <w:sz w:val="28"/>
          <w:szCs w:val="28"/>
        </w:rPr>
        <w:t>連絡電話：                 連絡地址：</w:t>
      </w:r>
    </w:p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Malgun Gothic Semilight"/>
          <w:kern w:val="0"/>
          <w:sz w:val="28"/>
          <w:szCs w:val="28"/>
        </w:rPr>
      </w:pPr>
      <w:r w:rsidRPr="00816708">
        <w:rPr>
          <w:rFonts w:ascii="標楷體" w:eastAsia="標楷體" w:hAnsi="標楷體" w:cs="Malgun Gothic Semilight" w:hint="eastAsia"/>
          <w:kern w:val="0"/>
          <w:sz w:val="28"/>
          <w:szCs w:val="28"/>
        </w:rPr>
        <w:t>本次需服務內容：□輔具評估 □輔具維修 □輔具回收 □其他</w:t>
      </w:r>
    </w:p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Malgun Gothic Semilight"/>
          <w:kern w:val="0"/>
          <w:sz w:val="28"/>
          <w:szCs w:val="28"/>
        </w:rPr>
      </w:pP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為疫情安全</w:t>
      </w:r>
      <w:r w:rsidRPr="00816708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請協助填寫以下問題，近期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 xml:space="preserve">1 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週內是否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有以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下情況發生</w:t>
      </w:r>
      <w:r w:rsidRPr="00816708">
        <w:rPr>
          <w:rFonts w:ascii="標楷體" w:eastAsia="標楷體" w:hAnsi="標楷體" w:cs="Malgun Gothic Semilight" w:hint="eastAsia"/>
          <w:kern w:val="0"/>
          <w:sz w:val="28"/>
          <w:szCs w:val="28"/>
        </w:rPr>
        <w:t>；</w:t>
      </w:r>
    </w:p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28"/>
          <w:szCs w:val="28"/>
        </w:rPr>
      </w:pPr>
      <w:r w:rsidRPr="00816708">
        <w:rPr>
          <w:rFonts w:ascii="標楷體" w:eastAsia="標楷體" w:hAnsi="標楷體" w:cs="CIDFont+F1" w:hint="eastAsia"/>
          <w:kern w:val="0"/>
          <w:sz w:val="28"/>
          <w:szCs w:val="28"/>
        </w:rPr>
        <w:t>1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>.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家屬成員暨親朋好友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接觸者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是否有政府疫調匡列個案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。</w:t>
      </w:r>
    </w:p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28"/>
          <w:szCs w:val="28"/>
        </w:rPr>
      </w:pPr>
      <w:r w:rsidRPr="00816708">
        <w:rPr>
          <w:rFonts w:ascii="標楷體" w:eastAsia="標楷體" w:hAnsi="標楷體" w:cs="CIDFont+F2" w:hint="eastAsia"/>
          <w:kern w:val="0"/>
          <w:sz w:val="28"/>
          <w:szCs w:val="28"/>
        </w:rPr>
        <w:t>□</w:t>
      </w:r>
      <w:r w:rsidRPr="00816708">
        <w:rPr>
          <w:rFonts w:ascii="標楷體" w:eastAsia="標楷體" w:hAnsi="標楷體" w:cs="CIDFont+F2"/>
          <w:kern w:val="0"/>
          <w:sz w:val="28"/>
          <w:szCs w:val="28"/>
        </w:rPr>
        <w:t xml:space="preserve"> 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有</w:t>
      </w:r>
    </w:p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28"/>
          <w:szCs w:val="28"/>
        </w:rPr>
      </w:pPr>
      <w:r w:rsidRPr="00816708">
        <w:rPr>
          <w:rFonts w:ascii="標楷體" w:eastAsia="標楷體" w:hAnsi="標楷體" w:cs="CIDFont+F2" w:hint="eastAsia"/>
          <w:kern w:val="0"/>
          <w:sz w:val="28"/>
          <w:szCs w:val="28"/>
        </w:rPr>
        <w:t>□</w:t>
      </w:r>
      <w:r w:rsidRPr="00816708">
        <w:rPr>
          <w:rFonts w:ascii="標楷體" w:eastAsia="標楷體" w:hAnsi="標楷體" w:cs="CIDFont+F2"/>
          <w:kern w:val="0"/>
          <w:sz w:val="28"/>
          <w:szCs w:val="28"/>
        </w:rPr>
        <w:t xml:space="preserve"> 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無</w:t>
      </w:r>
    </w:p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28"/>
          <w:szCs w:val="28"/>
        </w:rPr>
      </w:pPr>
      <w:r w:rsidRPr="00816708">
        <w:rPr>
          <w:rFonts w:ascii="標楷體" w:eastAsia="標楷體" w:hAnsi="標楷體" w:cs="CIDFont+F1" w:hint="eastAsia"/>
          <w:kern w:val="0"/>
          <w:sz w:val="28"/>
          <w:szCs w:val="28"/>
        </w:rPr>
        <w:t>2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>.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家屬成員暨親朋好友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接觸者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是否有疫情居家隔離個案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。</w:t>
      </w:r>
    </w:p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28"/>
          <w:szCs w:val="28"/>
        </w:rPr>
      </w:pPr>
      <w:r w:rsidRPr="00816708">
        <w:rPr>
          <w:rFonts w:ascii="標楷體" w:eastAsia="標楷體" w:hAnsi="標楷體" w:cs="CIDFont+F2" w:hint="eastAsia"/>
          <w:kern w:val="0"/>
          <w:sz w:val="28"/>
          <w:szCs w:val="28"/>
        </w:rPr>
        <w:t>□</w:t>
      </w:r>
      <w:r w:rsidRPr="00816708">
        <w:rPr>
          <w:rFonts w:ascii="標楷體" w:eastAsia="標楷體" w:hAnsi="標楷體" w:cs="CIDFont+F2"/>
          <w:kern w:val="0"/>
          <w:sz w:val="28"/>
          <w:szCs w:val="28"/>
        </w:rPr>
        <w:t xml:space="preserve"> 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有</w:t>
      </w:r>
    </w:p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28"/>
          <w:szCs w:val="28"/>
        </w:rPr>
      </w:pPr>
      <w:r w:rsidRPr="00816708">
        <w:rPr>
          <w:rFonts w:ascii="標楷體" w:eastAsia="標楷體" w:hAnsi="標楷體" w:cs="CIDFont+F2" w:hint="eastAsia"/>
          <w:kern w:val="0"/>
          <w:sz w:val="28"/>
          <w:szCs w:val="28"/>
        </w:rPr>
        <w:t>□</w:t>
      </w:r>
      <w:r w:rsidRPr="00816708">
        <w:rPr>
          <w:rFonts w:ascii="標楷體" w:eastAsia="標楷體" w:hAnsi="標楷體" w:cs="CIDFont+F2"/>
          <w:kern w:val="0"/>
          <w:sz w:val="28"/>
          <w:szCs w:val="28"/>
        </w:rPr>
        <w:t xml:space="preserve"> 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無</w:t>
      </w:r>
    </w:p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28"/>
          <w:szCs w:val="28"/>
        </w:rPr>
      </w:pPr>
      <w:r w:rsidRPr="00816708">
        <w:rPr>
          <w:rFonts w:ascii="標楷體" w:eastAsia="標楷體" w:hAnsi="標楷體" w:cs="CIDFont+F1" w:hint="eastAsia"/>
          <w:kern w:val="0"/>
          <w:sz w:val="28"/>
          <w:szCs w:val="28"/>
        </w:rPr>
        <w:t>3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>.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家屬成員暨親朋好友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接觸者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是否有疫情強制隔離個案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。</w:t>
      </w:r>
    </w:p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28"/>
          <w:szCs w:val="28"/>
        </w:rPr>
      </w:pPr>
      <w:r w:rsidRPr="00816708">
        <w:rPr>
          <w:rFonts w:ascii="標楷體" w:eastAsia="標楷體" w:hAnsi="標楷體" w:cs="CIDFont+F1" w:hint="eastAsia"/>
          <w:kern w:val="0"/>
          <w:sz w:val="28"/>
          <w:szCs w:val="28"/>
        </w:rPr>
        <w:t>□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有</w:t>
      </w:r>
    </w:p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28"/>
          <w:szCs w:val="28"/>
        </w:rPr>
      </w:pPr>
      <w:r w:rsidRPr="00816708">
        <w:rPr>
          <w:rFonts w:ascii="標楷體" w:eastAsia="標楷體" w:hAnsi="標楷體" w:cs="CIDFont+F1" w:hint="eastAsia"/>
          <w:kern w:val="0"/>
          <w:sz w:val="28"/>
          <w:szCs w:val="28"/>
        </w:rPr>
        <w:t>□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無</w:t>
      </w:r>
    </w:p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28"/>
          <w:szCs w:val="28"/>
        </w:rPr>
      </w:pPr>
      <w:r w:rsidRPr="00816708">
        <w:rPr>
          <w:rFonts w:ascii="標楷體" w:eastAsia="標楷體" w:hAnsi="標楷體" w:cs="CIDFont+F1" w:hint="eastAsia"/>
          <w:kern w:val="0"/>
          <w:sz w:val="28"/>
          <w:szCs w:val="28"/>
        </w:rPr>
        <w:t>4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>.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家屬成員暨親朋好友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接觸者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是否有無發燒症狀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。</w:t>
      </w:r>
    </w:p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28"/>
          <w:szCs w:val="28"/>
        </w:rPr>
      </w:pPr>
      <w:r w:rsidRPr="00816708">
        <w:rPr>
          <w:rFonts w:ascii="標楷體" w:eastAsia="標楷體" w:hAnsi="標楷體" w:cs="CIDFont+F1" w:hint="eastAsia"/>
          <w:kern w:val="0"/>
          <w:sz w:val="28"/>
          <w:szCs w:val="28"/>
        </w:rPr>
        <w:t>□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有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</w:p>
    <w:p w:rsidR="009C13C3" w:rsidRPr="00816708" w:rsidRDefault="009C13C3" w:rsidP="009C13C3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28"/>
          <w:szCs w:val="28"/>
        </w:rPr>
      </w:pPr>
      <w:r w:rsidRPr="00816708">
        <w:rPr>
          <w:rFonts w:ascii="標楷體" w:eastAsia="標楷體" w:hAnsi="標楷體" w:cs="CIDFont+F1" w:hint="eastAsia"/>
          <w:kern w:val="0"/>
          <w:sz w:val="28"/>
          <w:szCs w:val="28"/>
        </w:rPr>
        <w:t>□</w:t>
      </w:r>
      <w:r w:rsidRPr="00816708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無</w:t>
      </w:r>
    </w:p>
    <w:p w:rsidR="009C13C3" w:rsidRDefault="009C13C3" w:rsidP="009C13C3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816708">
        <w:rPr>
          <w:rFonts w:ascii="標楷體" w:eastAsia="標楷體" w:hAnsi="標楷體" w:cs="微軟正黑體" w:hint="eastAsia"/>
          <w:kern w:val="0"/>
          <w:sz w:val="28"/>
          <w:szCs w:val="28"/>
        </w:rPr>
        <w:t>填表人</w:t>
      </w:r>
      <w:r w:rsidRPr="00816708">
        <w:rPr>
          <w:rFonts w:ascii="標楷體" w:eastAsia="標楷體" w:hAnsi="標楷體" w:cs="CIDFont+F2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CIDFont+F2" w:hint="eastAsia"/>
          <w:kern w:val="0"/>
          <w:sz w:val="28"/>
          <w:szCs w:val="28"/>
        </w:rPr>
        <w:t xml:space="preserve">                 </w:t>
      </w:r>
      <w:r w:rsidRPr="00816708">
        <w:rPr>
          <w:rFonts w:ascii="標楷體" w:eastAsia="標楷體" w:hAnsi="標楷體" w:hint="eastAsia"/>
          <w:sz w:val="28"/>
          <w:szCs w:val="28"/>
        </w:rPr>
        <w:t>服務使用者關係：</w:t>
      </w:r>
    </w:p>
    <w:p w:rsidR="009C13C3" w:rsidRDefault="009C13C3" w:rsidP="009C13C3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若上述選項一項為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者，暫緩提供服務。不便之處，敬請見諒。</w:t>
      </w:r>
    </w:p>
    <w:p w:rsidR="003673CC" w:rsidRPr="009C13C3" w:rsidRDefault="009C13C3" w:rsidP="009C13C3">
      <w:pPr>
        <w:pStyle w:val="a3"/>
        <w:ind w:leftChars="0" w:left="360" w:firstLine="120"/>
        <w:jc w:val="right"/>
        <w:rPr>
          <w:rFonts w:ascii="標楷體" w:eastAsia="標楷體" w:hAnsi="標楷體" w:hint="eastAsia"/>
          <w:sz w:val="28"/>
          <w:szCs w:val="28"/>
        </w:rPr>
      </w:pPr>
      <w:r w:rsidRPr="00816708">
        <w:rPr>
          <w:rFonts w:ascii="標楷體" w:eastAsia="標楷體" w:hAnsi="標楷體" w:hint="eastAsia"/>
          <w:sz w:val="28"/>
          <w:szCs w:val="28"/>
        </w:rPr>
        <w:t>中華民國    年    月    日</w:t>
      </w:r>
      <w:bookmarkStart w:id="0" w:name="_GoBack"/>
      <w:bookmarkEnd w:id="0"/>
    </w:p>
    <w:sectPr w:rsidR="003673CC" w:rsidRPr="009C13C3" w:rsidSect="008167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C3"/>
    <w:rsid w:val="003673CC"/>
    <w:rsid w:val="009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9ADD"/>
  <w15:chartTrackingRefBased/>
  <w15:docId w15:val="{B68E2B59-04D7-49AC-AC18-E21FDE62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2021-05-19T00:29:00Z</dcterms:created>
  <dcterms:modified xsi:type="dcterms:W3CDTF">2021-05-19T00:29:00Z</dcterms:modified>
</cp:coreProperties>
</file>